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7AE7A" w14:textId="72B025DD" w:rsidR="008156E1" w:rsidRPr="00FD478A" w:rsidRDefault="008156E1" w:rsidP="008156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D478A">
        <w:rPr>
          <w:rFonts w:ascii="Times New Roman" w:hAnsi="Times New Roman" w:cs="Times New Roman"/>
          <w:b/>
          <w:bCs/>
          <w:sz w:val="28"/>
          <w:szCs w:val="28"/>
          <w:lang w:val="en-US"/>
        </w:rPr>
        <w:t>Moscow</w:t>
      </w:r>
    </w:p>
    <w:p w14:paraId="750D5336" w14:textId="41D1BE97" w:rsidR="008156E1" w:rsidRPr="00FD478A" w:rsidRDefault="008156E1" w:rsidP="008156E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D478A">
        <w:rPr>
          <w:rFonts w:ascii="Times New Roman" w:hAnsi="Times New Roman" w:cs="Times New Roman"/>
          <w:b/>
          <w:bCs/>
          <w:sz w:val="28"/>
          <w:szCs w:val="28"/>
          <w:lang w:val="en-US"/>
        </w:rPr>
        <w:t>Additional programs of Russian as a foreign language</w:t>
      </w:r>
      <w:r w:rsidR="00261B14" w:rsidRPr="00FD478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1B3E371B" w14:textId="77777777" w:rsidR="008156E1" w:rsidRPr="008156E1" w:rsidRDefault="003F4C37" w:rsidP="008156E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hyperlink r:id="rId4" w:history="1">
        <w:r w:rsidR="008156E1" w:rsidRPr="008156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https://education-in-russia.com/education-in-russia/programs?typeFilter=additional</w:t>
        </w:r>
      </w:hyperlink>
      <w:r w:rsidR="008156E1" w:rsidRPr="008156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Style w:val="a3"/>
        <w:tblpPr w:leftFromText="180" w:rightFromText="180" w:vertAnchor="page" w:horzAnchor="page" w:tblpX="162" w:tblpY="2881"/>
        <w:tblW w:w="11467" w:type="dxa"/>
        <w:tblLayout w:type="fixed"/>
        <w:tblLook w:val="04A0" w:firstRow="1" w:lastRow="0" w:firstColumn="1" w:lastColumn="0" w:noHBand="0" w:noVBand="1"/>
      </w:tblPr>
      <w:tblGrid>
        <w:gridCol w:w="1261"/>
        <w:gridCol w:w="992"/>
        <w:gridCol w:w="993"/>
        <w:gridCol w:w="1275"/>
        <w:gridCol w:w="1418"/>
        <w:gridCol w:w="1559"/>
        <w:gridCol w:w="3969"/>
      </w:tblGrid>
      <w:tr w:rsidR="00423F96" w:rsidRPr="00D022F7" w14:paraId="71713DF4" w14:textId="77777777" w:rsidTr="004B3F51">
        <w:trPr>
          <w:trHeight w:val="395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3CD4BD48" w14:textId="1B408EFA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Start date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486E4F05" w14:textId="586E27DF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Duration</w:t>
            </w:r>
            <w:r w:rsidRPr="004B3F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mth</w:t>
            </w:r>
            <w:proofErr w:type="spellEnd"/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4B3F5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2FB56A0E" w14:textId="10B02239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City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CD30152" w14:textId="5453CAFC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University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67042CD" w14:textId="14C15BE7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Program name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2714E607" w14:textId="59959D8F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Program name in Russian</w:t>
            </w:r>
          </w:p>
        </w:tc>
        <w:tc>
          <w:tcPr>
            <w:tcW w:w="396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BFE2F81" w14:textId="3760EA60" w:rsidR="008156E1" w:rsidRPr="004B3F51" w:rsidRDefault="008156E1" w:rsidP="00423F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B3F5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Screenshot</w:t>
            </w:r>
          </w:p>
        </w:tc>
      </w:tr>
      <w:tr w:rsidR="00423F96" w:rsidRPr="00D022F7" w14:paraId="52A08B44" w14:textId="77777777" w:rsidTr="004B3F51">
        <w:trPr>
          <w:trHeight w:val="839"/>
        </w:trPr>
        <w:tc>
          <w:tcPr>
            <w:tcW w:w="1261" w:type="dxa"/>
            <w:tcBorders>
              <w:top w:val="double" w:sz="4" w:space="0" w:color="auto"/>
            </w:tcBorders>
          </w:tcPr>
          <w:p w14:paraId="639EB2E3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01.09.2023</w:t>
            </w:r>
          </w:p>
          <w:p w14:paraId="40CC15C8" w14:textId="34E7F5E9" w:rsidR="002F587F" w:rsidRPr="00BE0524" w:rsidRDefault="00BE0524" w:rsidP="003F4C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Pr="00BE0524">
              <w:rPr>
                <w:rFonts w:ascii="Times New Roman" w:hAnsi="Times New Roman" w:cs="Times New Roman"/>
              </w:rPr>
              <w:t>hybrid</w:t>
            </w:r>
            <w:proofErr w:type="spellEnd"/>
            <w:r w:rsidRPr="00BE05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0524">
              <w:rPr>
                <w:rFonts w:ascii="Times New Roman" w:hAnsi="Times New Roman" w:cs="Times New Roman"/>
              </w:rPr>
              <w:t>format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5A41A9B8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706C62A2" w14:textId="77777777" w:rsidR="002F587F" w:rsidRPr="003C1898" w:rsidRDefault="002F587F" w:rsidP="003F4C3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</w:tcPr>
          <w:p w14:paraId="0910DDE9" w14:textId="2418F055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14:paraId="671DED43" w14:textId="6BC8A359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385B">
              <w:rPr>
                <w:rFonts w:ascii="Times New Roman" w:hAnsi="Times New Roman" w:cs="Times New Roman"/>
                <w:lang w:val="en-US"/>
              </w:rPr>
              <w:t>Moscow State University of Education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02241755" w14:textId="0B2F8F90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Russian as a foreign language and Russian culture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3D9FD240" w14:textId="3AA32F1A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 и русская культура</w:t>
            </w:r>
          </w:p>
        </w:tc>
        <w:tc>
          <w:tcPr>
            <w:tcW w:w="3969" w:type="dxa"/>
            <w:tcBorders>
              <w:top w:val="double" w:sz="4" w:space="0" w:color="auto"/>
            </w:tcBorders>
          </w:tcPr>
          <w:p w14:paraId="2152BD3B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5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https://education-in-russia.com/education-in-russia/programs/123340</w:t>
              </w:r>
            </w:hyperlink>
          </w:p>
          <w:p w14:paraId="7E325087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3751A7D6" w14:textId="6B4851E9" w:rsidR="002F587F" w:rsidRPr="0046317A" w:rsidRDefault="002F587F" w:rsidP="00423F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7B560C" wp14:editId="26A0F4AF">
                  <wp:extent cx="2562860" cy="91630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0229F995" w14:textId="77777777" w:rsidTr="004B3F51">
        <w:trPr>
          <w:trHeight w:val="839"/>
        </w:trPr>
        <w:tc>
          <w:tcPr>
            <w:tcW w:w="1261" w:type="dxa"/>
          </w:tcPr>
          <w:p w14:paraId="5E630D2B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01.09.2023</w:t>
            </w:r>
          </w:p>
          <w:p w14:paraId="018601D8" w14:textId="6756245E" w:rsidR="002F587F" w:rsidRPr="0046317A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Pr="00BE0524">
              <w:rPr>
                <w:rFonts w:ascii="Times New Roman" w:hAnsi="Times New Roman" w:cs="Times New Roman"/>
              </w:rPr>
              <w:t>hybrid</w:t>
            </w:r>
            <w:proofErr w:type="spellEnd"/>
            <w:r w:rsidRPr="00BE05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0524">
              <w:rPr>
                <w:rFonts w:ascii="Times New Roman" w:hAnsi="Times New Roman" w:cs="Times New Roman"/>
              </w:rPr>
              <w:t>format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</w:tcPr>
          <w:p w14:paraId="18FD0FB4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0D017ADD" w14:textId="77777777" w:rsidR="002F587F" w:rsidRPr="003C1898" w:rsidRDefault="002F587F" w:rsidP="003F4C3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</w:tcPr>
          <w:p w14:paraId="0CD31707" w14:textId="3F502124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19272300" w14:textId="00143720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22F4">
              <w:rPr>
                <w:rFonts w:ascii="Times New Roman" w:hAnsi="Times New Roman" w:cs="Times New Roman"/>
                <w:lang w:val="en-US"/>
              </w:rPr>
              <w:t>Moscow State University of Education</w:t>
            </w:r>
          </w:p>
        </w:tc>
        <w:tc>
          <w:tcPr>
            <w:tcW w:w="1418" w:type="dxa"/>
          </w:tcPr>
          <w:p w14:paraId="0D7682B8" w14:textId="22938052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Russian as a foreign language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6818228" w14:textId="0FAE9E63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</w:t>
            </w:r>
          </w:p>
        </w:tc>
        <w:tc>
          <w:tcPr>
            <w:tcW w:w="3969" w:type="dxa"/>
          </w:tcPr>
          <w:p w14:paraId="38FEFFDA" w14:textId="77777777" w:rsidR="002F587F" w:rsidRPr="002F587F" w:rsidRDefault="003F4C37" w:rsidP="00423F96">
            <w:pPr>
              <w:rPr>
                <w:rFonts w:ascii="Times New Roman" w:hAnsi="Times New Roman" w:cs="Times New Roman"/>
                <w:lang w:val="en-US"/>
              </w:rPr>
            </w:pPr>
            <w:hyperlink r:id="rId7" w:history="1">
              <w:r w:rsidR="002F587F" w:rsidRPr="002F587F">
                <w:rPr>
                  <w:rStyle w:val="a4"/>
                  <w:rFonts w:ascii="Times New Roman" w:hAnsi="Times New Roman" w:cs="Times New Roman"/>
                  <w:lang w:val="en-US"/>
                </w:rPr>
                <w:t>https://education-in-russia.com/education-in-russia/programs/123341</w:t>
              </w:r>
            </w:hyperlink>
          </w:p>
          <w:p w14:paraId="29AA1767" w14:textId="77777777" w:rsidR="002F587F" w:rsidRPr="002F587F" w:rsidRDefault="002F587F" w:rsidP="00423F96">
            <w:pPr>
              <w:rPr>
                <w:rFonts w:ascii="Times New Roman" w:hAnsi="Times New Roman" w:cs="Times New Roman"/>
                <w:lang w:val="en-US"/>
              </w:rPr>
            </w:pPr>
          </w:p>
          <w:p w14:paraId="016B084C" w14:textId="7D508FA6" w:rsidR="002F587F" w:rsidRPr="0046317A" w:rsidRDefault="002F587F" w:rsidP="00423F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A3CD37" wp14:editId="25047ED7">
                  <wp:extent cx="2562860" cy="933450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79244578" w14:textId="77777777" w:rsidTr="004B3F51">
        <w:trPr>
          <w:trHeight w:val="839"/>
        </w:trPr>
        <w:tc>
          <w:tcPr>
            <w:tcW w:w="1261" w:type="dxa"/>
          </w:tcPr>
          <w:p w14:paraId="2C4B7C8D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01.09.2023</w:t>
            </w:r>
          </w:p>
          <w:p w14:paraId="377EB1FA" w14:textId="425ACC13" w:rsidR="002F587F" w:rsidRPr="0046317A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Pr="00BE0524">
              <w:rPr>
                <w:rFonts w:ascii="Times New Roman" w:hAnsi="Times New Roman" w:cs="Times New Roman"/>
              </w:rPr>
              <w:t>hybrid</w:t>
            </w:r>
            <w:proofErr w:type="spellEnd"/>
            <w:r w:rsidRPr="00BE05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0524">
              <w:rPr>
                <w:rFonts w:ascii="Times New Roman" w:hAnsi="Times New Roman" w:cs="Times New Roman"/>
              </w:rPr>
              <w:t>format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</w:tcPr>
          <w:p w14:paraId="127EA169" w14:textId="66F60543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14:paraId="1F02E79A" w14:textId="0734C598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4D7BCA19" w14:textId="0E8CFB10" w:rsidR="002F587F" w:rsidRPr="009922F4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E385B">
              <w:rPr>
                <w:rFonts w:ascii="Times New Roman" w:hAnsi="Times New Roman" w:cs="Times New Roman"/>
                <w:lang w:val="en-US"/>
              </w:rPr>
              <w:t>Moscow State University of Education</w:t>
            </w:r>
          </w:p>
        </w:tc>
        <w:tc>
          <w:tcPr>
            <w:tcW w:w="1418" w:type="dxa"/>
          </w:tcPr>
          <w:p w14:paraId="2105020B" w14:textId="51885A0C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Russian as a foreign language and Russian culture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82C151E" w14:textId="76F351E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 и русская культура</w:t>
            </w:r>
          </w:p>
        </w:tc>
        <w:tc>
          <w:tcPr>
            <w:tcW w:w="3969" w:type="dxa"/>
          </w:tcPr>
          <w:p w14:paraId="6F99F90F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9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https://education-in-russia.com/education-in-russia/programs/123339</w:t>
              </w:r>
            </w:hyperlink>
          </w:p>
          <w:p w14:paraId="00F4B541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2E3317C9" w14:textId="46DA3B61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24DDFE" wp14:editId="4A6531D7">
                  <wp:extent cx="2562860" cy="930910"/>
                  <wp:effectExtent l="0" t="0" r="889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3C05B203" w14:textId="77777777" w:rsidTr="004B3F51">
        <w:trPr>
          <w:trHeight w:val="839"/>
        </w:trPr>
        <w:tc>
          <w:tcPr>
            <w:tcW w:w="1261" w:type="dxa"/>
          </w:tcPr>
          <w:p w14:paraId="193DAB90" w14:textId="77777777" w:rsidR="002F587F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01.07.2024</w:t>
            </w:r>
          </w:p>
          <w:p w14:paraId="294A8C21" w14:textId="6DEB673C" w:rsidR="00BE0524" w:rsidRPr="0046317A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Pr="00BE0524">
              <w:rPr>
                <w:rFonts w:ascii="Times New Roman" w:hAnsi="Times New Roman" w:cs="Times New Roman"/>
              </w:rPr>
              <w:t>hybrid</w:t>
            </w:r>
            <w:proofErr w:type="spellEnd"/>
            <w:r w:rsidRPr="00BE05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0524">
              <w:rPr>
                <w:rFonts w:ascii="Times New Roman" w:hAnsi="Times New Roman" w:cs="Times New Roman"/>
              </w:rPr>
              <w:t>format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</w:tcPr>
          <w:p w14:paraId="2BEE83DD" w14:textId="26D76AC6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14:paraId="78457FC3" w14:textId="3127F81C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1D434AD0" w14:textId="65661D44" w:rsidR="002F587F" w:rsidRPr="009922F4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22F4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9922F4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9922F4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</w:tcPr>
          <w:p w14:paraId="3999C17D" w14:textId="197DA46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Russian as a Foreign Language.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AA0AD87" w14:textId="0418D013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</w:t>
            </w:r>
          </w:p>
        </w:tc>
        <w:tc>
          <w:tcPr>
            <w:tcW w:w="3969" w:type="dxa"/>
          </w:tcPr>
          <w:p w14:paraId="46F31569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11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https://education-in-russia.com/education-in-russia/programs/123338</w:t>
              </w:r>
            </w:hyperlink>
            <w:r w:rsidR="002F587F" w:rsidRPr="0046317A">
              <w:rPr>
                <w:rFonts w:ascii="Times New Roman" w:hAnsi="Times New Roman" w:cs="Times New Roman"/>
              </w:rPr>
              <w:t xml:space="preserve"> </w:t>
            </w:r>
          </w:p>
          <w:p w14:paraId="768932EF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612DFB11" w14:textId="0873FA35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526EA3" wp14:editId="496B4393">
                  <wp:extent cx="2653030" cy="94107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044DC089" w14:textId="77777777" w:rsidTr="004B3F51">
        <w:trPr>
          <w:trHeight w:val="839"/>
        </w:trPr>
        <w:tc>
          <w:tcPr>
            <w:tcW w:w="1261" w:type="dxa"/>
          </w:tcPr>
          <w:p w14:paraId="4700F8B7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01.07.2024</w:t>
            </w:r>
          </w:p>
          <w:p w14:paraId="2C9DBDCB" w14:textId="7AE46447" w:rsidR="002F587F" w:rsidRPr="0046317A" w:rsidRDefault="00BE0524" w:rsidP="003F4C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Pr="00BE0524">
              <w:rPr>
                <w:rFonts w:ascii="Times New Roman" w:hAnsi="Times New Roman" w:cs="Times New Roman"/>
              </w:rPr>
              <w:t>hybrid</w:t>
            </w:r>
            <w:proofErr w:type="spellEnd"/>
            <w:r w:rsidRPr="00BE052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0524">
              <w:rPr>
                <w:rFonts w:ascii="Times New Roman" w:hAnsi="Times New Roman" w:cs="Times New Roman"/>
              </w:rPr>
              <w:t>format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</w:tcPr>
          <w:p w14:paraId="0B527075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3A86D52F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1AD4E01" w14:textId="74B0E229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509665B6" w14:textId="40E13ECC" w:rsidR="002F587F" w:rsidRPr="009922F4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D2976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4D2976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4D2976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</w:tcPr>
          <w:p w14:paraId="34C8DFCB" w14:textId="1C32F459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 xml:space="preserve">Russian as a Foreign Language. </w:t>
            </w:r>
            <w:r w:rsidRPr="0046317A">
              <w:rPr>
                <w:rFonts w:ascii="Times New Roman" w:hAnsi="Times New Roman" w:cs="Times New Roman"/>
                <w:color w:val="000000"/>
              </w:rPr>
              <w:t>Advanced Level.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193E3F12" w14:textId="69D4C4CF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3969" w:type="dxa"/>
          </w:tcPr>
          <w:p w14:paraId="228F282C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13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https://education-in-russia.com/education-in-russia/programs/123334</w:t>
              </w:r>
            </w:hyperlink>
          </w:p>
          <w:p w14:paraId="6904D3D5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04066498" w14:textId="793F86E4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26C3FB" wp14:editId="0B391E12">
                  <wp:extent cx="2653030" cy="967740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72E8E56D" w14:textId="77777777" w:rsidTr="004B3F51">
        <w:trPr>
          <w:trHeight w:val="839"/>
        </w:trPr>
        <w:tc>
          <w:tcPr>
            <w:tcW w:w="1261" w:type="dxa"/>
          </w:tcPr>
          <w:p w14:paraId="4848F273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01.07.2024</w:t>
            </w:r>
          </w:p>
          <w:p w14:paraId="3EFAF035" w14:textId="71A28301" w:rsidR="002F587F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en-US"/>
              </w:rPr>
              <w:t>in-person)</w:t>
            </w:r>
          </w:p>
        </w:tc>
        <w:tc>
          <w:tcPr>
            <w:tcW w:w="992" w:type="dxa"/>
          </w:tcPr>
          <w:p w14:paraId="318A011E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</w:t>
            </w:r>
          </w:p>
          <w:p w14:paraId="3BDDE79D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4B0B3B04" w14:textId="16599F7D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08E3DF26" w14:textId="07482BBF" w:rsidR="002F587F" w:rsidRPr="002F587F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 xml:space="preserve">Pushkin State Russian </w:t>
            </w:r>
            <w:r w:rsidRPr="0046317A">
              <w:rPr>
                <w:rFonts w:ascii="Times New Roman" w:hAnsi="Times New Roman" w:cs="Times New Roman"/>
                <w:lang w:val="en-US"/>
              </w:rPr>
              <w:lastRenderedPageBreak/>
              <w:t>Language Institute</w:t>
            </w:r>
          </w:p>
        </w:tc>
        <w:tc>
          <w:tcPr>
            <w:tcW w:w="1418" w:type="dxa"/>
          </w:tcPr>
          <w:p w14:paraId="28F46E5A" w14:textId="76C2EDBD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lastRenderedPageBreak/>
              <w:t xml:space="preserve">Summer School. Practical Course of </w:t>
            </w:r>
            <w:r w:rsidRPr="0046317A">
              <w:rPr>
                <w:rFonts w:ascii="Times New Roman" w:hAnsi="Times New Roman" w:cs="Times New Roman"/>
                <w:lang w:val="en-US"/>
              </w:rPr>
              <w:lastRenderedPageBreak/>
              <w:t>Russian as a Foreign Language (July)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43A395A" w14:textId="2F276412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lastRenderedPageBreak/>
              <w:t xml:space="preserve">Летняя школа. Практический курс русского </w:t>
            </w:r>
            <w:r w:rsidRPr="004B3F51">
              <w:rPr>
                <w:rFonts w:ascii="Times New Roman" w:hAnsi="Times New Roman" w:cs="Times New Roman"/>
              </w:rPr>
              <w:lastRenderedPageBreak/>
              <w:t>языка как иностранного (Июль)</w:t>
            </w:r>
          </w:p>
        </w:tc>
        <w:tc>
          <w:tcPr>
            <w:tcW w:w="3969" w:type="dxa"/>
          </w:tcPr>
          <w:p w14:paraId="1536DC7C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15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https://education-in-russia.com/education-in-russia/programs/123446</w:t>
              </w:r>
            </w:hyperlink>
          </w:p>
          <w:p w14:paraId="74B541A2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08B7168D" w14:textId="68A3D3B8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FFE1B06" wp14:editId="025FA594">
                  <wp:extent cx="2653030" cy="1062355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655872CB" w14:textId="77777777" w:rsidTr="004B3F51">
        <w:trPr>
          <w:trHeight w:val="839"/>
        </w:trPr>
        <w:tc>
          <w:tcPr>
            <w:tcW w:w="1261" w:type="dxa"/>
          </w:tcPr>
          <w:p w14:paraId="2A5FBD90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lastRenderedPageBreak/>
              <w:t>01.07.2024</w:t>
            </w:r>
          </w:p>
          <w:p w14:paraId="2CAC77DC" w14:textId="71A4D2E8" w:rsidR="002F587F" w:rsidRPr="0046317A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en-US"/>
              </w:rPr>
              <w:t>in-person)</w:t>
            </w:r>
          </w:p>
        </w:tc>
        <w:tc>
          <w:tcPr>
            <w:tcW w:w="992" w:type="dxa"/>
          </w:tcPr>
          <w:p w14:paraId="35F809E4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6F7F02B8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769837D7" w14:textId="07A052BD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48A31BA1" w14:textId="2C92C725" w:rsidR="002F587F" w:rsidRPr="002F587F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3467D850" w14:textId="15EEAFE9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"Summer School. Practical Course of Russian as a Foreign Language (July-August)"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0DF2C7B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"Летняя школа. Практический курс русского языка как иностранного (Июль-Август)"</w:t>
            </w:r>
          </w:p>
          <w:p w14:paraId="0EE25353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0CBA0BF5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17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https://education-in-russia.com/education-in-russia/programs/123445</w:t>
              </w:r>
            </w:hyperlink>
          </w:p>
          <w:p w14:paraId="58695BFE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1BA35DF6" w14:textId="5CFB0822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73F53E" wp14:editId="6C940CC9">
                  <wp:extent cx="2653030" cy="11239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76450140" w14:textId="77777777" w:rsidTr="004B3F51">
        <w:trPr>
          <w:trHeight w:val="839"/>
        </w:trPr>
        <w:tc>
          <w:tcPr>
            <w:tcW w:w="1261" w:type="dxa"/>
            <w:shd w:val="clear" w:color="auto" w:fill="FFFFFF" w:themeFill="background1"/>
          </w:tcPr>
          <w:p w14:paraId="33619778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01.07.2024</w:t>
            </w:r>
          </w:p>
          <w:p w14:paraId="1BCF65DA" w14:textId="5E45DE03" w:rsidR="00862A01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(hybrid format)</w:t>
            </w:r>
          </w:p>
        </w:tc>
        <w:tc>
          <w:tcPr>
            <w:tcW w:w="992" w:type="dxa"/>
            <w:shd w:val="clear" w:color="auto" w:fill="FFFFFF" w:themeFill="background1"/>
          </w:tcPr>
          <w:p w14:paraId="41FCB0E2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7E8310DE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052B0917" w14:textId="161AA339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  <w:shd w:val="clear" w:color="auto" w:fill="FFFFFF" w:themeFill="background1"/>
          </w:tcPr>
          <w:p w14:paraId="5F087552" w14:textId="16F4825F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D2976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4D2976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4D2976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  <w:shd w:val="clear" w:color="auto" w:fill="FFFFFF" w:themeFill="background1"/>
          </w:tcPr>
          <w:p w14:paraId="6289ACF1" w14:textId="3D3A46FC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 xml:space="preserve">Russian as a Foreign Language. </w:t>
            </w:r>
            <w:r w:rsidRPr="0046317A">
              <w:rPr>
                <w:rFonts w:ascii="Times New Roman" w:hAnsi="Times New Roman" w:cs="Times New Roman"/>
                <w:color w:val="000000"/>
              </w:rPr>
              <w:t>Advanced Level.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56BC97CE" w14:textId="7FC20E88" w:rsidR="00862A01" w:rsidRPr="004B3F51" w:rsidRDefault="00862A0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3969" w:type="dxa"/>
            <w:shd w:val="clear" w:color="auto" w:fill="FFFFFF" w:themeFill="background1"/>
          </w:tcPr>
          <w:p w14:paraId="52B46134" w14:textId="77777777" w:rsidR="00862A0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19" w:history="1">
              <w:r w:rsidR="00862A0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https://education-in-russia.com/education-in-russia/programs/123334</w:t>
              </w:r>
            </w:hyperlink>
          </w:p>
          <w:p w14:paraId="6D01F402" w14:textId="77777777" w:rsidR="00862A01" w:rsidRPr="0046317A" w:rsidRDefault="00862A01" w:rsidP="00423F96">
            <w:pPr>
              <w:rPr>
                <w:rFonts w:ascii="Times New Roman" w:hAnsi="Times New Roman" w:cs="Times New Roman"/>
              </w:rPr>
            </w:pPr>
          </w:p>
          <w:p w14:paraId="1C189626" w14:textId="7EFAF50C" w:rsidR="00862A01" w:rsidRDefault="00862A01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97C52B" wp14:editId="6573ED8B">
                  <wp:extent cx="2653030" cy="967740"/>
                  <wp:effectExtent l="0" t="0" r="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7DC46E68" w14:textId="77777777" w:rsidTr="004B3F51">
        <w:trPr>
          <w:trHeight w:val="2262"/>
        </w:trPr>
        <w:tc>
          <w:tcPr>
            <w:tcW w:w="1261" w:type="dxa"/>
          </w:tcPr>
          <w:p w14:paraId="0B57E5C3" w14:textId="77777777" w:rsidR="008156E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29.07.2024</w:t>
            </w:r>
          </w:p>
          <w:p w14:paraId="4DBE0B0C" w14:textId="46161CF1" w:rsidR="00BE0524" w:rsidRPr="0046317A" w:rsidRDefault="00BE0524" w:rsidP="003F4C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en-US"/>
              </w:rPr>
              <w:t>in-person)</w:t>
            </w:r>
          </w:p>
        </w:tc>
        <w:tc>
          <w:tcPr>
            <w:tcW w:w="992" w:type="dxa"/>
          </w:tcPr>
          <w:p w14:paraId="1D90EDBE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18C9CF01" w14:textId="2BA5F245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4CA211DD" w14:textId="00E06FF0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4B92261E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084B339" w14:textId="19047F9C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Summer School. Practical Course of Russian as a Foreign Language (August)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094304B" w14:textId="4BBF9A06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00D5B07" w14:textId="7DBFD48F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Летняя школа. Практический курс русского языка как иностранного (Август)</w:t>
            </w:r>
          </w:p>
        </w:tc>
        <w:tc>
          <w:tcPr>
            <w:tcW w:w="3969" w:type="dxa"/>
          </w:tcPr>
          <w:p w14:paraId="2B69F4B6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20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https://education-in-russia.com/education-in-russia/programs/123433</w:t>
              </w:r>
            </w:hyperlink>
          </w:p>
          <w:p w14:paraId="1ADDAEE7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458BA404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DBEDEC" wp14:editId="45435764">
                  <wp:extent cx="2450598" cy="951865"/>
                  <wp:effectExtent l="0" t="0" r="698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077" cy="95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00DF7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</w:tc>
      </w:tr>
      <w:tr w:rsidR="00423F96" w:rsidRPr="00D022F7" w14:paraId="123D0588" w14:textId="77777777" w:rsidTr="004B3F51">
        <w:trPr>
          <w:trHeight w:val="2262"/>
        </w:trPr>
        <w:tc>
          <w:tcPr>
            <w:tcW w:w="1261" w:type="dxa"/>
          </w:tcPr>
          <w:p w14:paraId="7DE54D04" w14:textId="77777777" w:rsidR="00862A01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26.08.2024</w:t>
            </w:r>
          </w:p>
          <w:p w14:paraId="75642C61" w14:textId="60C8852B" w:rsidR="00BE0524" w:rsidRPr="0046317A" w:rsidRDefault="00BE0524" w:rsidP="003F4C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en-US"/>
              </w:rPr>
              <w:t>in-person)</w:t>
            </w:r>
          </w:p>
        </w:tc>
        <w:tc>
          <w:tcPr>
            <w:tcW w:w="992" w:type="dxa"/>
          </w:tcPr>
          <w:p w14:paraId="1F0768BF" w14:textId="1BBB7999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993" w:type="dxa"/>
          </w:tcPr>
          <w:p w14:paraId="7A4A2340" w14:textId="0234ACE1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39D8D7BE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</w:t>
            </w:r>
          </w:p>
          <w:p w14:paraId="4ED9655C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Russian Language</w:t>
            </w:r>
          </w:p>
          <w:p w14:paraId="0937537A" w14:textId="05125E9B" w:rsidR="00862A01" w:rsidRPr="00261B14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Institute</w:t>
            </w:r>
          </w:p>
        </w:tc>
        <w:tc>
          <w:tcPr>
            <w:tcW w:w="1418" w:type="dxa"/>
          </w:tcPr>
          <w:p w14:paraId="2A8A214D" w14:textId="2CC40E2B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for Students of Philological Faculties" (for Japanese university students)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02C405F" w14:textId="78604163" w:rsidR="00862A01" w:rsidRPr="004B3F51" w:rsidRDefault="00862A0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"Практический курс русского языка как иностранного для студентов филологического профиля" (для студентов ВУЗов Японии)</w:t>
            </w:r>
          </w:p>
        </w:tc>
        <w:tc>
          <w:tcPr>
            <w:tcW w:w="3969" w:type="dxa"/>
          </w:tcPr>
          <w:p w14:paraId="1FB974E5" w14:textId="77777777" w:rsidR="00862A0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22" w:history="1">
              <w:r w:rsidR="00862A0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https://education-in-russia.com/education-in-russia/programs/123434</w:t>
              </w:r>
            </w:hyperlink>
          </w:p>
          <w:p w14:paraId="28C62778" w14:textId="77777777" w:rsidR="00862A01" w:rsidRPr="0046317A" w:rsidRDefault="00862A01" w:rsidP="00423F96">
            <w:pPr>
              <w:rPr>
                <w:rFonts w:ascii="Times New Roman" w:hAnsi="Times New Roman" w:cs="Times New Roman"/>
              </w:rPr>
            </w:pPr>
          </w:p>
          <w:p w14:paraId="0CAE353C" w14:textId="54E4FBDC" w:rsidR="00862A01" w:rsidRDefault="00862A01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9F1BE2" wp14:editId="45FD9BB2">
                  <wp:extent cx="2562860" cy="1049020"/>
                  <wp:effectExtent l="0" t="0" r="889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5FE616BE" w14:textId="77777777" w:rsidTr="004B3F51">
        <w:trPr>
          <w:trHeight w:val="2262"/>
        </w:trPr>
        <w:tc>
          <w:tcPr>
            <w:tcW w:w="1261" w:type="dxa"/>
          </w:tcPr>
          <w:p w14:paraId="1C3F139D" w14:textId="07A9A00F" w:rsidR="00847B31" w:rsidRDefault="00847B3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01.09.2024</w:t>
            </w:r>
          </w:p>
          <w:p w14:paraId="116E2656" w14:textId="53241C92" w:rsidR="00BE0524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(hybrid format)</w:t>
            </w:r>
          </w:p>
          <w:p w14:paraId="33E2D24C" w14:textId="77777777" w:rsidR="00847B31" w:rsidRPr="0046317A" w:rsidRDefault="00847B3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14:paraId="1FAA8953" w14:textId="3AE03F7C" w:rsidR="00847B31" w:rsidRPr="0046317A" w:rsidRDefault="00847B31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</w:tcPr>
          <w:p w14:paraId="6C62F537" w14:textId="47F03C88" w:rsidR="00847B31" w:rsidRPr="0046317A" w:rsidRDefault="00847B3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2B66246F" w14:textId="664F07FE" w:rsidR="00847B31" w:rsidRPr="0046317A" w:rsidRDefault="00847B3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D2976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4D2976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4D2976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</w:tcPr>
          <w:p w14:paraId="08908E12" w14:textId="00F28C45" w:rsidR="00847B31" w:rsidRPr="0046317A" w:rsidRDefault="00847B31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Russian as a Foreign Language.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CA6F08D" w14:textId="73FBE33E" w:rsidR="00847B31" w:rsidRPr="004B3F51" w:rsidRDefault="00847B3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</w:t>
            </w:r>
          </w:p>
        </w:tc>
        <w:tc>
          <w:tcPr>
            <w:tcW w:w="3969" w:type="dxa"/>
          </w:tcPr>
          <w:p w14:paraId="2149B9DD" w14:textId="77777777" w:rsidR="00847B3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24" w:history="1">
              <w:r w:rsidR="00847B3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https://education-in-russia.com/education-in-russia/programs/123337</w:t>
              </w:r>
            </w:hyperlink>
          </w:p>
          <w:p w14:paraId="246C075D" w14:textId="77777777" w:rsidR="00847B31" w:rsidRPr="0046317A" w:rsidRDefault="00847B31" w:rsidP="00423F96">
            <w:pPr>
              <w:rPr>
                <w:rFonts w:ascii="Times New Roman" w:hAnsi="Times New Roman" w:cs="Times New Roman"/>
              </w:rPr>
            </w:pPr>
          </w:p>
          <w:p w14:paraId="1B672AEA" w14:textId="5F63377A" w:rsidR="00847B31" w:rsidRDefault="00847B31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54221A" wp14:editId="42AD3708">
                  <wp:extent cx="2653030" cy="97917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42F12732" w14:textId="77777777" w:rsidTr="004B3F51">
        <w:trPr>
          <w:trHeight w:val="2262"/>
        </w:trPr>
        <w:tc>
          <w:tcPr>
            <w:tcW w:w="1261" w:type="dxa"/>
          </w:tcPr>
          <w:p w14:paraId="763C8B91" w14:textId="77777777" w:rsidR="00D221E0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lastRenderedPageBreak/>
              <w:t>01.09.2024</w:t>
            </w:r>
          </w:p>
          <w:p w14:paraId="2106218A" w14:textId="4DF75E8C" w:rsidR="00BE0524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(hybrid format)</w:t>
            </w:r>
          </w:p>
        </w:tc>
        <w:tc>
          <w:tcPr>
            <w:tcW w:w="992" w:type="dxa"/>
          </w:tcPr>
          <w:p w14:paraId="611B4C69" w14:textId="77777777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03416342" w14:textId="77777777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E899052" w14:textId="6F4F501A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7E72A694" w14:textId="50C0EE3B" w:rsidR="00D221E0" w:rsidRPr="004D2976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  <w:r w:rsidRPr="004D2976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4D2976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4D2976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</w:tcPr>
          <w:p w14:paraId="0F6D783A" w14:textId="14801FC8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Russian as a Foreign Language.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5A9F14E" w14:textId="1250070A" w:rsidR="00D221E0" w:rsidRPr="004B3F51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</w:t>
            </w:r>
          </w:p>
        </w:tc>
        <w:tc>
          <w:tcPr>
            <w:tcW w:w="3969" w:type="dxa"/>
          </w:tcPr>
          <w:p w14:paraId="232AB3C5" w14:textId="77777777" w:rsidR="00D221E0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26" w:history="1">
              <w:r w:rsidR="00D221E0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https://education-in-russia.com/education-in-russia/programs/123335</w:t>
              </w:r>
            </w:hyperlink>
          </w:p>
          <w:p w14:paraId="383F5BB1" w14:textId="77777777" w:rsidR="00D221E0" w:rsidRPr="0046317A" w:rsidRDefault="00D221E0" w:rsidP="00423F96">
            <w:pPr>
              <w:rPr>
                <w:rFonts w:ascii="Times New Roman" w:hAnsi="Times New Roman" w:cs="Times New Roman"/>
              </w:rPr>
            </w:pPr>
          </w:p>
          <w:p w14:paraId="139B2BEF" w14:textId="71AD67F2" w:rsidR="00D221E0" w:rsidRDefault="00D221E0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79962B" wp14:editId="6782AEC9">
                  <wp:extent cx="2653030" cy="9715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198621F7" w14:textId="77777777" w:rsidTr="004B3F51">
        <w:trPr>
          <w:trHeight w:val="2262"/>
        </w:trPr>
        <w:tc>
          <w:tcPr>
            <w:tcW w:w="1261" w:type="dxa"/>
          </w:tcPr>
          <w:p w14:paraId="1B783395" w14:textId="77777777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01.09.2024</w:t>
            </w:r>
          </w:p>
          <w:p w14:paraId="65AB711E" w14:textId="42C2A2E5" w:rsidR="00D221E0" w:rsidRPr="0046317A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(hybrid format)</w:t>
            </w:r>
          </w:p>
        </w:tc>
        <w:tc>
          <w:tcPr>
            <w:tcW w:w="992" w:type="dxa"/>
          </w:tcPr>
          <w:p w14:paraId="6D5F9772" w14:textId="77777777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4</w:t>
            </w:r>
          </w:p>
          <w:p w14:paraId="7D1F7279" w14:textId="77777777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A777F59" w14:textId="0741D2B9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155D48AF" w14:textId="033DC2AD" w:rsidR="00D221E0" w:rsidRPr="004D2976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  <w:r w:rsidRPr="004D2976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4D2976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4D2976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</w:tcPr>
          <w:p w14:paraId="36BA22C3" w14:textId="7362148D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 xml:space="preserve">Russian as a Foreign Language. </w:t>
            </w:r>
            <w:r w:rsidRPr="0046317A">
              <w:rPr>
                <w:rFonts w:ascii="Times New Roman" w:hAnsi="Times New Roman" w:cs="Times New Roman"/>
                <w:color w:val="000000"/>
              </w:rPr>
              <w:t>Advanced Level.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1DD46DBB" w14:textId="14BB5DCA" w:rsidR="00D221E0" w:rsidRPr="004B3F51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3969" w:type="dxa"/>
          </w:tcPr>
          <w:p w14:paraId="7309BC76" w14:textId="77777777" w:rsidR="00D221E0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28" w:history="1">
              <w:r w:rsidR="00D221E0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https://education-in-russia.com/education-in-russia/programs/123333</w:t>
              </w:r>
            </w:hyperlink>
          </w:p>
          <w:p w14:paraId="578FEFE7" w14:textId="77777777" w:rsidR="00D221E0" w:rsidRPr="0046317A" w:rsidRDefault="00D221E0" w:rsidP="00423F96">
            <w:pPr>
              <w:rPr>
                <w:rFonts w:ascii="Times New Roman" w:hAnsi="Times New Roman" w:cs="Times New Roman"/>
              </w:rPr>
            </w:pPr>
          </w:p>
          <w:p w14:paraId="79825F12" w14:textId="47F366A1" w:rsidR="00D221E0" w:rsidRDefault="00D221E0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B5160A" wp14:editId="411B5885">
                  <wp:extent cx="2653030" cy="1007110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103DE15D" w14:textId="77777777" w:rsidTr="004B3F51">
        <w:trPr>
          <w:trHeight w:val="2262"/>
        </w:trPr>
        <w:tc>
          <w:tcPr>
            <w:tcW w:w="1261" w:type="dxa"/>
          </w:tcPr>
          <w:p w14:paraId="4221E10F" w14:textId="77777777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01.09.2024</w:t>
            </w:r>
          </w:p>
          <w:p w14:paraId="151B9337" w14:textId="3FF006D4" w:rsidR="00D221E0" w:rsidRPr="0046317A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(hybrid format)</w:t>
            </w:r>
          </w:p>
        </w:tc>
        <w:tc>
          <w:tcPr>
            <w:tcW w:w="992" w:type="dxa"/>
          </w:tcPr>
          <w:p w14:paraId="28C3C2F5" w14:textId="77777777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5DEB6ABD" w14:textId="77777777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B6AB29F" w14:textId="791B07EB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37534F0F" w14:textId="1D0BB730" w:rsidR="00D221E0" w:rsidRPr="004D2976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  <w:r w:rsidRPr="004D2976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4D2976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4D2976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</w:tcPr>
          <w:p w14:paraId="120CCF5D" w14:textId="657F66CE" w:rsidR="00D221E0" w:rsidRPr="0046317A" w:rsidRDefault="00D221E0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 xml:space="preserve">Russian as a Foreign Language. </w:t>
            </w:r>
            <w:r w:rsidRPr="0046317A">
              <w:rPr>
                <w:rFonts w:ascii="Times New Roman" w:hAnsi="Times New Roman" w:cs="Times New Roman"/>
                <w:color w:val="000000"/>
              </w:rPr>
              <w:t>Advanced Level.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107BDF41" w14:textId="6397D9C8" w:rsidR="00D221E0" w:rsidRPr="004B3F51" w:rsidRDefault="00D221E0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3969" w:type="dxa"/>
          </w:tcPr>
          <w:p w14:paraId="538AAB8A" w14:textId="77777777" w:rsidR="00D221E0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30" w:history="1">
              <w:r w:rsidR="00D221E0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https://education-in-russia.com/education-in-russia/programs/123331</w:t>
              </w:r>
            </w:hyperlink>
          </w:p>
          <w:p w14:paraId="09E3BDD4" w14:textId="77777777" w:rsidR="00D221E0" w:rsidRPr="0046317A" w:rsidRDefault="00D221E0" w:rsidP="00423F96">
            <w:pPr>
              <w:rPr>
                <w:rFonts w:ascii="Times New Roman" w:hAnsi="Times New Roman" w:cs="Times New Roman"/>
              </w:rPr>
            </w:pPr>
          </w:p>
          <w:p w14:paraId="7B308A7D" w14:textId="00F628B0" w:rsidR="00D221E0" w:rsidRDefault="00D221E0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83A407" wp14:editId="1B389450">
                  <wp:extent cx="2653030" cy="988060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1D98FFA8" w14:textId="77777777" w:rsidTr="004B3F51">
        <w:tc>
          <w:tcPr>
            <w:tcW w:w="1261" w:type="dxa"/>
          </w:tcPr>
          <w:p w14:paraId="0EE2C90F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2D47F288" w14:textId="00CF7FB7" w:rsidR="008156E1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3C301A15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1C6566D5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926ACA0" w14:textId="5A9393DB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7661B639" w14:textId="03FDAF9A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43545D13" w14:textId="3378B10B" w:rsidR="008156E1" w:rsidRPr="0046317A" w:rsidRDefault="002E0023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D98A324" w14:textId="65BA9E36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"Практический курс русского языка как иностранного"</w:t>
            </w:r>
          </w:p>
          <w:p w14:paraId="03B76E6E" w14:textId="77777777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2F1416FA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32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https://education-in-russia.com/education-in-russia/programs/123419</w:t>
              </w:r>
            </w:hyperlink>
          </w:p>
          <w:p w14:paraId="30C24452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27C3CCEA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1D4995" wp14:editId="619CA4A8">
                  <wp:extent cx="2687320" cy="1171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69" cy="118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68F6773D" w14:textId="77777777" w:rsidTr="004B3F51">
        <w:tc>
          <w:tcPr>
            <w:tcW w:w="1261" w:type="dxa"/>
          </w:tcPr>
          <w:p w14:paraId="119490EC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0B886CC1" w14:textId="5CF418E0" w:rsidR="008156E1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0BC0D260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</w:tcPr>
          <w:p w14:paraId="7F53716E" w14:textId="7FE24B94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3849F4C2" w14:textId="43135DE6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4F8A9E89" w14:textId="7975FCFC" w:rsidR="008156E1" w:rsidRPr="0046317A" w:rsidRDefault="002E0023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83F9B55" w14:textId="16838B7B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Практический курс русского языка как иностранного</w:t>
            </w:r>
          </w:p>
          <w:p w14:paraId="0B36D217" w14:textId="77777777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51267766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34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https://education-in-russia.com/education-in-russia/programs/123447</w:t>
              </w:r>
            </w:hyperlink>
          </w:p>
          <w:p w14:paraId="4BBF62FD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08456313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659E77" wp14:editId="427D287A">
                  <wp:extent cx="2750185" cy="1238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128" cy="127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030F3E79" w14:textId="77777777" w:rsidTr="004B3F51">
        <w:tc>
          <w:tcPr>
            <w:tcW w:w="1261" w:type="dxa"/>
          </w:tcPr>
          <w:p w14:paraId="31ADA46F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3637AE68" w14:textId="67EC4A58" w:rsidR="002F587F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6D89F82F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112A930B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957B682" w14:textId="61031650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250164D5" w14:textId="4E7BE2FD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4185FD6B" w14:textId="01BFDB48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for Students of Philological Faculties"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84C04B1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"Практический курс русского языка как иностранного для студентов филологического профиля"</w:t>
            </w:r>
          </w:p>
          <w:p w14:paraId="4C57DAFF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575CC23C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36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https://education-in-russia.com/education-in-russia/programs/123438</w:t>
              </w:r>
            </w:hyperlink>
          </w:p>
          <w:p w14:paraId="1C9450AA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61793C68" w14:textId="00E74D92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4979C47" wp14:editId="07531927">
                  <wp:extent cx="2653030" cy="1063625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3C0C7707" w14:textId="77777777" w:rsidTr="004B3F51">
        <w:tc>
          <w:tcPr>
            <w:tcW w:w="1261" w:type="dxa"/>
          </w:tcPr>
          <w:p w14:paraId="398FD535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lastRenderedPageBreak/>
              <w:t>02.09.2024</w:t>
            </w:r>
          </w:p>
          <w:p w14:paraId="27419B63" w14:textId="5AEEE74D" w:rsidR="002F587F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5DF311DE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4</w:t>
            </w:r>
          </w:p>
          <w:p w14:paraId="1AF2E5B5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36301D4" w14:textId="510153A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384A213F" w14:textId="3AF31DFC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0EEA31DA" w14:textId="1BD2311A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for Students of Philological Faculties"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9B28324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Практический курс русского языка как иностранного для студентов филологического профиля</w:t>
            </w:r>
          </w:p>
          <w:p w14:paraId="49872201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005DEDF9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38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https://education-in-russia.com/education-in-russia/programs/123435</w:t>
              </w:r>
            </w:hyperlink>
          </w:p>
          <w:p w14:paraId="2E7F2088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603067D6" w14:textId="5E0FC84A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83A0AB" wp14:editId="3AB7752C">
                  <wp:extent cx="2653030" cy="106807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136D03E6" w14:textId="77777777" w:rsidTr="004B3F51">
        <w:tc>
          <w:tcPr>
            <w:tcW w:w="1261" w:type="dxa"/>
          </w:tcPr>
          <w:p w14:paraId="30A1B5B1" w14:textId="77777777" w:rsidR="002F587F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64B07D6D" w14:textId="0A775D8C" w:rsidR="00BE0524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34489A11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10</w:t>
            </w:r>
          </w:p>
          <w:p w14:paraId="61C8A46C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6958BDAA" w14:textId="604B496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0C711B52" w14:textId="434BDC58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6A31D63A" w14:textId="5050F356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"Russian as a Foreign Language (for students of Oil and Gas faculty)"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4F46D2D" w14:textId="07E40A06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"Практический курс русского языка как иностранного (нефтегазовый профиль)"</w:t>
            </w:r>
          </w:p>
        </w:tc>
        <w:tc>
          <w:tcPr>
            <w:tcW w:w="3969" w:type="dxa"/>
          </w:tcPr>
          <w:p w14:paraId="643CB902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40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https://education-in-russia.com/education-in-russia/programs/123432</w:t>
              </w:r>
            </w:hyperlink>
          </w:p>
          <w:p w14:paraId="089269F5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000D25BA" w14:textId="73F78284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56E9BA" wp14:editId="16517471">
                  <wp:extent cx="2653030" cy="10318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4479D6C5" w14:textId="77777777" w:rsidTr="004B3F51">
        <w:tc>
          <w:tcPr>
            <w:tcW w:w="1261" w:type="dxa"/>
          </w:tcPr>
          <w:p w14:paraId="4DECCDDE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7D109672" w14:textId="43A16A37" w:rsidR="002F587F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0068A05C" w14:textId="10A2AE0B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14:paraId="48DC9029" w14:textId="4BFBA128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50934B36" w14:textId="0F62481C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3DB9486F" w14:textId="48752613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(September)"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14280D1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Практический курс русского языка как иностранного (Сентябрь)</w:t>
            </w:r>
          </w:p>
          <w:p w14:paraId="081CA0CC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7F54AA90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42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https://education-in-russia.com/education-in-russia/programs/123431</w:t>
              </w:r>
            </w:hyperlink>
          </w:p>
          <w:p w14:paraId="6E2051F1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4D5156C0" w14:textId="68F47FA9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D27301" wp14:editId="5292A376">
                  <wp:extent cx="2653030" cy="982980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5912D31C" w14:textId="77777777" w:rsidTr="004B3F51">
        <w:tc>
          <w:tcPr>
            <w:tcW w:w="1261" w:type="dxa"/>
          </w:tcPr>
          <w:p w14:paraId="5E95C540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02.09.2024</w:t>
            </w:r>
          </w:p>
          <w:p w14:paraId="7B259886" w14:textId="379B716A" w:rsidR="002F587F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32BD0ADB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3</w:t>
            </w:r>
          </w:p>
          <w:p w14:paraId="6C5953EC" w14:textId="77777777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39F57FB1" w14:textId="19564EE6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1A3085FD" w14:textId="1F1D9124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529108D6" w14:textId="4C55E5C6" w:rsidR="002F587F" w:rsidRPr="0046317A" w:rsidRDefault="002F587F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(September-November)"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65CB2A7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Практический курс русского языка как иностранного (Сентябрь-Ноябрь)</w:t>
            </w:r>
          </w:p>
          <w:p w14:paraId="210CCFFD" w14:textId="77777777" w:rsidR="002F587F" w:rsidRPr="004B3F51" w:rsidRDefault="002F587F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7D3E5C59" w14:textId="77777777" w:rsidR="002F587F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44" w:history="1">
              <w:r w:rsidR="002F587F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https://education-in-russia.com/education-in-russia/programs/123430</w:t>
              </w:r>
            </w:hyperlink>
          </w:p>
          <w:p w14:paraId="5C69BE90" w14:textId="77777777" w:rsidR="002F587F" w:rsidRPr="0046317A" w:rsidRDefault="002F587F" w:rsidP="00423F96">
            <w:pPr>
              <w:rPr>
                <w:rFonts w:ascii="Times New Roman" w:hAnsi="Times New Roman" w:cs="Times New Roman"/>
              </w:rPr>
            </w:pPr>
          </w:p>
          <w:p w14:paraId="0393D303" w14:textId="5FC07A72" w:rsidR="002F587F" w:rsidRDefault="002F587F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2642F9" wp14:editId="34E44950">
                  <wp:extent cx="2653030" cy="1021715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3712174D" w14:textId="77777777" w:rsidTr="004B3F51">
        <w:tc>
          <w:tcPr>
            <w:tcW w:w="1261" w:type="dxa"/>
          </w:tcPr>
          <w:p w14:paraId="5C8920E3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01.10.2024</w:t>
            </w:r>
          </w:p>
          <w:p w14:paraId="31EECF68" w14:textId="594DF4F5" w:rsidR="00862A01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13BF886C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2</w:t>
            </w:r>
          </w:p>
          <w:p w14:paraId="3197A16C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21188181" w14:textId="35E1568D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442D0077" w14:textId="20C2255C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0D779D77" w14:textId="531FEE7F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for Students of Philological Faculties"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B0D6132" w14:textId="77777777" w:rsidR="00862A01" w:rsidRPr="004B3F51" w:rsidRDefault="00862A0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"Практический курс русского языка как иностранного для студентов филологического профиля"</w:t>
            </w:r>
          </w:p>
          <w:p w14:paraId="40E0959A" w14:textId="77777777" w:rsidR="00862A01" w:rsidRPr="004B3F51" w:rsidRDefault="00862A0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1B567396" w14:textId="77777777" w:rsidR="00862A0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46" w:history="1">
              <w:r w:rsidR="00862A0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https://education-in-russia.com/education-in-russia/programs/123440</w:t>
              </w:r>
            </w:hyperlink>
          </w:p>
          <w:p w14:paraId="5E9D12B7" w14:textId="77777777" w:rsidR="00862A01" w:rsidRPr="0046317A" w:rsidRDefault="00862A01" w:rsidP="00423F96">
            <w:pPr>
              <w:rPr>
                <w:rFonts w:ascii="Times New Roman" w:hAnsi="Times New Roman" w:cs="Times New Roman"/>
              </w:rPr>
            </w:pPr>
          </w:p>
          <w:p w14:paraId="02D817B4" w14:textId="4AE3CC6C" w:rsidR="00862A01" w:rsidRDefault="00862A01" w:rsidP="00423F96"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263230" wp14:editId="746024F0">
                  <wp:extent cx="2653030" cy="107188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10443901" w14:textId="77777777" w:rsidTr="004B3F51">
        <w:tc>
          <w:tcPr>
            <w:tcW w:w="1261" w:type="dxa"/>
          </w:tcPr>
          <w:p w14:paraId="46AE583D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01.10.2024</w:t>
            </w:r>
          </w:p>
          <w:p w14:paraId="5151F8CE" w14:textId="0CC5C0C7" w:rsidR="00862A01" w:rsidRPr="00BE0524" w:rsidRDefault="00BE0524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297BEE82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3</w:t>
            </w:r>
          </w:p>
          <w:p w14:paraId="50C2D150" w14:textId="77777777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5CE4BD62" w14:textId="1279BC9C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4E4231D7" w14:textId="634555CE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 xml:space="preserve">Pushkin State Russian </w:t>
            </w:r>
            <w:r w:rsidRPr="0046317A">
              <w:rPr>
                <w:rFonts w:ascii="Times New Roman" w:hAnsi="Times New Roman" w:cs="Times New Roman"/>
                <w:lang w:val="en-US"/>
              </w:rPr>
              <w:lastRenderedPageBreak/>
              <w:t>Language Institute</w:t>
            </w:r>
          </w:p>
        </w:tc>
        <w:tc>
          <w:tcPr>
            <w:tcW w:w="1418" w:type="dxa"/>
          </w:tcPr>
          <w:p w14:paraId="5C7EEBC1" w14:textId="75F9B552" w:rsidR="00862A01" w:rsidRPr="0046317A" w:rsidRDefault="00862A01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 xml:space="preserve">Practical Course of Russian as a </w:t>
            </w: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>Foreign Language for Students of Philological Faculties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7AE03CD" w14:textId="77777777" w:rsidR="00862A01" w:rsidRPr="004B3F51" w:rsidRDefault="00862A0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lastRenderedPageBreak/>
              <w:t xml:space="preserve">Практический курс русского языка как </w:t>
            </w:r>
            <w:r w:rsidRPr="004B3F51">
              <w:rPr>
                <w:rFonts w:ascii="Times New Roman" w:hAnsi="Times New Roman" w:cs="Times New Roman"/>
              </w:rPr>
              <w:lastRenderedPageBreak/>
              <w:t>иностранного для студентов филологического профиля</w:t>
            </w:r>
          </w:p>
          <w:p w14:paraId="0C27457A" w14:textId="77777777" w:rsidR="00862A01" w:rsidRPr="004B3F51" w:rsidRDefault="00862A0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39D49070" w14:textId="77777777" w:rsidR="00862A0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48" w:history="1">
              <w:r w:rsidR="00862A0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https://education-in-russia.com/education-in-russia/programs/123436</w:t>
              </w:r>
            </w:hyperlink>
          </w:p>
          <w:p w14:paraId="2AB5DEAC" w14:textId="77777777" w:rsidR="00862A01" w:rsidRPr="0046317A" w:rsidRDefault="00862A01" w:rsidP="00423F96">
            <w:pPr>
              <w:rPr>
                <w:rFonts w:ascii="Times New Roman" w:hAnsi="Times New Roman" w:cs="Times New Roman"/>
              </w:rPr>
            </w:pPr>
          </w:p>
          <w:p w14:paraId="59A0FE2F" w14:textId="1E2C38FD" w:rsidR="00862A01" w:rsidRDefault="00862A01" w:rsidP="00423F96">
            <w:r w:rsidRPr="0046317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19306D9" wp14:editId="207A6A82">
                  <wp:extent cx="2653030" cy="1097915"/>
                  <wp:effectExtent l="0" t="0" r="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29119A9C" w14:textId="77777777" w:rsidTr="004B3F51">
        <w:tc>
          <w:tcPr>
            <w:tcW w:w="1261" w:type="dxa"/>
          </w:tcPr>
          <w:p w14:paraId="524946DC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lastRenderedPageBreak/>
              <w:t>03.02.2025</w:t>
            </w:r>
          </w:p>
          <w:p w14:paraId="60304EBF" w14:textId="6DD53D88" w:rsidR="008156E1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3849D3A6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03494E1E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E467AF7" w14:textId="1CDEACD9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42488CD3" w14:textId="5ADEBE79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199EE0E5" w14:textId="75D0F75C" w:rsidR="008156E1" w:rsidRPr="0046317A" w:rsidRDefault="002E0023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(5 months)"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44F4979" w14:textId="13F0D819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"Практический курс русского языка как иностранного (5 месяцев)"</w:t>
            </w:r>
          </w:p>
          <w:p w14:paraId="20C2AA75" w14:textId="77777777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67121BF3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50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https://education-in-russia.com/education-in-russia/programs/123442</w:t>
              </w:r>
            </w:hyperlink>
            <w:r w:rsidR="008156E1" w:rsidRPr="0046317A">
              <w:rPr>
                <w:rFonts w:ascii="Times New Roman" w:hAnsi="Times New Roman" w:cs="Times New Roman"/>
              </w:rPr>
              <w:t xml:space="preserve"> </w:t>
            </w:r>
          </w:p>
          <w:p w14:paraId="3CC72420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3EC1BA37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86A3B7" wp14:editId="064383B1">
                  <wp:extent cx="2653030" cy="9740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0679F592" w14:textId="77777777" w:rsidTr="004B3F51">
        <w:tc>
          <w:tcPr>
            <w:tcW w:w="1261" w:type="dxa"/>
          </w:tcPr>
          <w:p w14:paraId="23652937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7AEAF4F3" w14:textId="0154FE93" w:rsidR="008156E1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22C4038B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4</w:t>
            </w:r>
          </w:p>
          <w:p w14:paraId="54C8A950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31143648" w14:textId="17840B65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34A91A72" w14:textId="1E58C3F2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00FBEE43" w14:textId="2DB3C8FC" w:rsidR="008156E1" w:rsidRPr="0046317A" w:rsidRDefault="002E0023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(for Students of Philological Faculties)"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668600E" w14:textId="7F26724D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"Практический курс русского языка как иностранного (для студентов филологического профиля)"</w:t>
            </w:r>
          </w:p>
          <w:p w14:paraId="7D39CE5A" w14:textId="77777777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2DAE47A9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52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https://education-in-russia.com/education-in-russia/programs?typeFilter=additional</w:t>
              </w:r>
            </w:hyperlink>
          </w:p>
          <w:p w14:paraId="11FFE6B4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214245BC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1FD977" wp14:editId="4BE6A4F6">
                  <wp:extent cx="2653030" cy="10839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290" cy="108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550C387A" w14:textId="77777777" w:rsidTr="004B3F51">
        <w:tc>
          <w:tcPr>
            <w:tcW w:w="1261" w:type="dxa"/>
          </w:tcPr>
          <w:p w14:paraId="2B758BA9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577B9933" w14:textId="141DF082" w:rsidR="008156E1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3BB12C51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3</w:t>
            </w:r>
          </w:p>
          <w:p w14:paraId="16FE03C2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9E2E545" w14:textId="47A08B49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24A81651" w14:textId="4BD1B700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177A1880" w14:textId="6827B72E" w:rsidR="008156E1" w:rsidRPr="0046317A" w:rsidRDefault="002E0023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for Students of Philological Faculties"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F6CF2DF" w14:textId="0A6673EE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"Практический курс русского языка как иностранного для студентов филологического профиля"</w:t>
            </w:r>
          </w:p>
          <w:p w14:paraId="71AE4B5C" w14:textId="77777777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68DF19F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54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https://education-in-russia.com/education-in-russia/programs/123439</w:t>
              </w:r>
            </w:hyperlink>
          </w:p>
          <w:p w14:paraId="4E7B3B80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68A67610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8F68F7" wp14:editId="6FBAB261">
                  <wp:extent cx="2653030" cy="10725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39D2E18B" w14:textId="77777777" w:rsidTr="004B3F51">
        <w:tc>
          <w:tcPr>
            <w:tcW w:w="1261" w:type="dxa"/>
          </w:tcPr>
          <w:p w14:paraId="07B7AF3F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2CCAA7EE" w14:textId="69F9631B" w:rsidR="008156E1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75991718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</w:t>
            </w:r>
          </w:p>
          <w:p w14:paraId="0D17F86C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BA1EEB8" w14:textId="16D2D46E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1DE2956B" w14:textId="28B1734E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399D5F62" w14:textId="10044DFA" w:rsidR="008156E1" w:rsidRPr="0046317A" w:rsidRDefault="002E0023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Practical Course of Russian as a Foreign Language for Students of Philological Faculties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88AF075" w14:textId="46BF72A1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Практический курс русского языка как иностранного для студентов филологического профиля</w:t>
            </w:r>
          </w:p>
          <w:p w14:paraId="25377007" w14:textId="77777777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5AD186DF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56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https://education-in-russia.com/education-in-russia/programs/123437</w:t>
              </w:r>
            </w:hyperlink>
          </w:p>
          <w:p w14:paraId="332FFA0C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52985A73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7EF9FF" wp14:editId="77497EE1">
                  <wp:extent cx="2653030" cy="1092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54DA5390" w14:textId="77777777" w:rsidTr="004B3F51">
        <w:trPr>
          <w:trHeight w:val="1414"/>
        </w:trPr>
        <w:tc>
          <w:tcPr>
            <w:tcW w:w="1261" w:type="dxa"/>
          </w:tcPr>
          <w:p w14:paraId="690584B7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13C13C92" w14:textId="654E17FB" w:rsidR="008156E1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(in-person)</w:t>
            </w:r>
          </w:p>
        </w:tc>
        <w:tc>
          <w:tcPr>
            <w:tcW w:w="992" w:type="dxa"/>
          </w:tcPr>
          <w:p w14:paraId="773D6994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1</w:t>
            </w:r>
          </w:p>
          <w:p w14:paraId="0A0849FB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B0AD55B" w14:textId="6F16ACEA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6E116C26" w14:textId="2F10E016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Pushkin State Russian Language Institute</w:t>
            </w:r>
          </w:p>
        </w:tc>
        <w:tc>
          <w:tcPr>
            <w:tcW w:w="1418" w:type="dxa"/>
          </w:tcPr>
          <w:p w14:paraId="0D97A942" w14:textId="0CA08713" w:rsidR="008156E1" w:rsidRPr="0046317A" w:rsidRDefault="0046317A" w:rsidP="003F4C37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>"Practical course of Russian as a foreign language (February)"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D6EEED5" w14:textId="3320D4FC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 xml:space="preserve">Практический курс русского языка как </w:t>
            </w:r>
            <w:proofErr w:type="gramStart"/>
            <w:r w:rsidRPr="004B3F51">
              <w:rPr>
                <w:rFonts w:ascii="Times New Roman" w:hAnsi="Times New Roman" w:cs="Times New Roman"/>
              </w:rPr>
              <w:t>иностранного  (</w:t>
            </w:r>
            <w:proofErr w:type="gramEnd"/>
            <w:r w:rsidRPr="004B3F51">
              <w:rPr>
                <w:rFonts w:ascii="Times New Roman" w:hAnsi="Times New Roman" w:cs="Times New Roman"/>
              </w:rPr>
              <w:t>Февраль)</w:t>
            </w:r>
          </w:p>
          <w:p w14:paraId="13CD3321" w14:textId="77777777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22F32FC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58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https://education-in-russia.com/education-in-russia/programs/123429</w:t>
              </w:r>
            </w:hyperlink>
          </w:p>
          <w:p w14:paraId="27C3B7A7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1A694DCC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0D3103" wp14:editId="751E3726">
                  <wp:extent cx="2653030" cy="9759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323933BE" w14:textId="77777777" w:rsidTr="004B3F51">
        <w:tc>
          <w:tcPr>
            <w:tcW w:w="1261" w:type="dxa"/>
          </w:tcPr>
          <w:p w14:paraId="6EA8E9B3" w14:textId="77777777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lastRenderedPageBreak/>
              <w:t>03.02.2025</w:t>
            </w:r>
          </w:p>
          <w:p w14:paraId="611A5E74" w14:textId="51AF12F0" w:rsidR="009922F4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(hybrid format)</w:t>
            </w:r>
          </w:p>
        </w:tc>
        <w:tc>
          <w:tcPr>
            <w:tcW w:w="992" w:type="dxa"/>
          </w:tcPr>
          <w:p w14:paraId="4BA66DAB" w14:textId="77777777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4ACA17AE" w14:textId="77777777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5FB50E4" w14:textId="0F645306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555B1D22" w14:textId="24B47EB3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</w:rPr>
            </w:pPr>
            <w:r w:rsidRPr="004D2976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4D2976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4D2976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</w:tcPr>
          <w:p w14:paraId="6AB40B21" w14:textId="6754D61B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Russian as a Foreign Language.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379872E" w14:textId="537C82D5" w:rsidR="009922F4" w:rsidRPr="004B3F51" w:rsidRDefault="009922F4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</w:t>
            </w:r>
          </w:p>
        </w:tc>
        <w:tc>
          <w:tcPr>
            <w:tcW w:w="3969" w:type="dxa"/>
          </w:tcPr>
          <w:p w14:paraId="0843C3C9" w14:textId="77777777" w:rsidR="009922F4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60" w:history="1">
              <w:r w:rsidR="009922F4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https://education-in-russia.com/education-in-russia/programs/123336</w:t>
              </w:r>
            </w:hyperlink>
          </w:p>
          <w:p w14:paraId="2ABAA1DB" w14:textId="77777777" w:rsidR="009922F4" w:rsidRPr="0046317A" w:rsidRDefault="009922F4" w:rsidP="00423F96">
            <w:pPr>
              <w:rPr>
                <w:rFonts w:ascii="Times New Roman" w:hAnsi="Times New Roman" w:cs="Times New Roman"/>
              </w:rPr>
            </w:pPr>
          </w:p>
          <w:p w14:paraId="54E00C00" w14:textId="77777777" w:rsidR="009922F4" w:rsidRPr="0046317A" w:rsidRDefault="009922F4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D2B75B" wp14:editId="34D0E8EA">
                  <wp:extent cx="2653030" cy="9829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:rsidRPr="00D022F7" w14:paraId="7BCB3D42" w14:textId="77777777" w:rsidTr="004B3F51">
        <w:tc>
          <w:tcPr>
            <w:tcW w:w="1261" w:type="dxa"/>
          </w:tcPr>
          <w:p w14:paraId="0BDBC464" w14:textId="77777777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0909F87D" w14:textId="07161470" w:rsidR="009922F4" w:rsidRPr="0046317A" w:rsidRDefault="00BE0524" w:rsidP="003F4C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(hybrid format)</w:t>
            </w:r>
          </w:p>
        </w:tc>
        <w:tc>
          <w:tcPr>
            <w:tcW w:w="992" w:type="dxa"/>
          </w:tcPr>
          <w:p w14:paraId="5E8E8F50" w14:textId="77777777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1E1CE597" w14:textId="77777777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5A094D7" w14:textId="720B732F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0C7AE4C9" w14:textId="69255DEE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</w:rPr>
            </w:pPr>
            <w:r w:rsidRPr="004D2976">
              <w:rPr>
                <w:rFonts w:ascii="Times New Roman" w:hAnsi="Times New Roman" w:cs="Times New Roman"/>
              </w:rPr>
              <w:t xml:space="preserve">Moscow State </w:t>
            </w:r>
            <w:proofErr w:type="spellStart"/>
            <w:r w:rsidRPr="004D2976">
              <w:rPr>
                <w:rFonts w:ascii="Times New Roman" w:hAnsi="Times New Roman" w:cs="Times New Roman"/>
              </w:rPr>
              <w:t>Linguistic</w:t>
            </w:r>
            <w:proofErr w:type="spellEnd"/>
            <w:r w:rsidRPr="004D2976">
              <w:rPr>
                <w:rFonts w:ascii="Times New Roman" w:hAnsi="Times New Roman" w:cs="Times New Roman"/>
              </w:rPr>
              <w:t xml:space="preserve"> University</w:t>
            </w:r>
          </w:p>
        </w:tc>
        <w:tc>
          <w:tcPr>
            <w:tcW w:w="1418" w:type="dxa"/>
          </w:tcPr>
          <w:p w14:paraId="4703C78F" w14:textId="55ECD99B" w:rsidR="009922F4" w:rsidRPr="0046317A" w:rsidRDefault="009922F4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  <w:lang w:val="en-US"/>
              </w:rPr>
              <w:t xml:space="preserve">Russian as a Foreign Language. </w:t>
            </w:r>
            <w:r w:rsidRPr="0046317A">
              <w:rPr>
                <w:rFonts w:ascii="Times New Roman" w:hAnsi="Times New Roman" w:cs="Times New Roman"/>
                <w:color w:val="000000"/>
              </w:rPr>
              <w:t>Advanced Level.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bottom"/>
          </w:tcPr>
          <w:p w14:paraId="61A79CFA" w14:textId="786B4A06" w:rsidR="009922F4" w:rsidRPr="004B3F51" w:rsidRDefault="009922F4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как иностранный. Продвинутый уровень.</w:t>
            </w:r>
          </w:p>
        </w:tc>
        <w:tc>
          <w:tcPr>
            <w:tcW w:w="3969" w:type="dxa"/>
          </w:tcPr>
          <w:p w14:paraId="763E183B" w14:textId="77777777" w:rsidR="009922F4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62" w:history="1">
              <w:r w:rsidR="009922F4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https://education-in-russia.com/education-in-russia/programs/123332</w:t>
              </w:r>
            </w:hyperlink>
          </w:p>
          <w:p w14:paraId="47348179" w14:textId="77777777" w:rsidR="009922F4" w:rsidRPr="0046317A" w:rsidRDefault="009922F4" w:rsidP="00423F96">
            <w:pPr>
              <w:rPr>
                <w:rFonts w:ascii="Times New Roman" w:hAnsi="Times New Roman" w:cs="Times New Roman"/>
              </w:rPr>
            </w:pPr>
          </w:p>
          <w:p w14:paraId="4457EA7B" w14:textId="77777777" w:rsidR="009922F4" w:rsidRPr="0046317A" w:rsidRDefault="009922F4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5564A7" wp14:editId="77033481">
                  <wp:extent cx="2653030" cy="977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F96" w14:paraId="2EBD93CD" w14:textId="77777777" w:rsidTr="004B3F51">
        <w:trPr>
          <w:trHeight w:val="1412"/>
        </w:trPr>
        <w:tc>
          <w:tcPr>
            <w:tcW w:w="1261" w:type="dxa"/>
          </w:tcPr>
          <w:p w14:paraId="0B71B04B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03.02.2025</w:t>
            </w:r>
          </w:p>
          <w:p w14:paraId="2384EBBD" w14:textId="06FFEE80" w:rsidR="008156E1" w:rsidRPr="00BE0524" w:rsidRDefault="00BE052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(hybrid format)</w:t>
            </w:r>
          </w:p>
        </w:tc>
        <w:tc>
          <w:tcPr>
            <w:tcW w:w="992" w:type="dxa"/>
          </w:tcPr>
          <w:p w14:paraId="3D5477DE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317A">
              <w:rPr>
                <w:rFonts w:ascii="Times New Roman" w:hAnsi="Times New Roman" w:cs="Times New Roman"/>
                <w:color w:val="000000"/>
              </w:rPr>
              <w:t>7</w:t>
            </w:r>
          </w:p>
          <w:p w14:paraId="6C87610E" w14:textId="77777777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20A33506" w14:textId="1AF9B1F0" w:rsidR="008156E1" w:rsidRPr="0046317A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lang w:val="en-US"/>
              </w:rPr>
              <w:t>Moscow</w:t>
            </w:r>
          </w:p>
        </w:tc>
        <w:tc>
          <w:tcPr>
            <w:tcW w:w="1275" w:type="dxa"/>
          </w:tcPr>
          <w:p w14:paraId="3035E00D" w14:textId="5764A5CA" w:rsidR="008156E1" w:rsidRPr="009922F4" w:rsidRDefault="009922F4" w:rsidP="003F4C3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22F4">
              <w:rPr>
                <w:rFonts w:ascii="Times New Roman" w:hAnsi="Times New Roman" w:cs="Times New Roman"/>
                <w:lang w:val="en-US"/>
              </w:rPr>
              <w:t>Peoples' Friendship University of Russia named after Patrice Lumumba</w:t>
            </w:r>
          </w:p>
        </w:tc>
        <w:tc>
          <w:tcPr>
            <w:tcW w:w="1418" w:type="dxa"/>
          </w:tcPr>
          <w:p w14:paraId="03134DCF" w14:textId="4CBCAB5F" w:rsidR="008156E1" w:rsidRPr="0046317A" w:rsidRDefault="0046317A" w:rsidP="003F4C37">
            <w:pPr>
              <w:jc w:val="center"/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</w:rPr>
              <w:t xml:space="preserve">Russian </w:t>
            </w:r>
            <w:proofErr w:type="spellStart"/>
            <w:r w:rsidRPr="0046317A">
              <w:rPr>
                <w:rFonts w:ascii="Times New Roman" w:hAnsi="Times New Roman" w:cs="Times New Roman"/>
              </w:rPr>
              <w:t>language</w:t>
            </w:r>
            <w:proofErr w:type="spellEnd"/>
            <w:r w:rsidRPr="004631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46317A">
              <w:rPr>
                <w:rFonts w:ascii="Times New Roman" w:hAnsi="Times New Roman" w:cs="Times New Roman"/>
              </w:rPr>
              <w:t>medicine</w:t>
            </w:r>
            <w:proofErr w:type="spellEnd"/>
            <w:r w:rsidRPr="004631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DE12765" w14:textId="03D0F9FF" w:rsidR="008156E1" w:rsidRPr="004B3F51" w:rsidRDefault="008156E1" w:rsidP="003F4C37">
            <w:pPr>
              <w:jc w:val="center"/>
              <w:rPr>
                <w:rFonts w:ascii="Times New Roman" w:hAnsi="Times New Roman" w:cs="Times New Roman"/>
              </w:rPr>
            </w:pPr>
            <w:r w:rsidRPr="004B3F51">
              <w:rPr>
                <w:rFonts w:ascii="Times New Roman" w:hAnsi="Times New Roman" w:cs="Times New Roman"/>
              </w:rPr>
              <w:t>Русский язык (углубленный уровень: медико-биологический профиль)</w:t>
            </w:r>
          </w:p>
        </w:tc>
        <w:tc>
          <w:tcPr>
            <w:tcW w:w="3969" w:type="dxa"/>
          </w:tcPr>
          <w:p w14:paraId="61B10AE8" w14:textId="77777777" w:rsidR="008156E1" w:rsidRPr="0046317A" w:rsidRDefault="004B3F51" w:rsidP="00423F96">
            <w:pPr>
              <w:rPr>
                <w:rFonts w:ascii="Times New Roman" w:hAnsi="Times New Roman" w:cs="Times New Roman"/>
              </w:rPr>
            </w:pPr>
            <w:hyperlink r:id="rId64" w:history="1">
              <w:r w:rsidR="008156E1" w:rsidRPr="0046317A">
                <w:rPr>
                  <w:rStyle w:val="a4"/>
                  <w:rFonts w:ascii="Times New Roman" w:hAnsi="Times New Roman" w:cs="Times New Roman"/>
                </w:rPr>
                <w:t>https://education-in-russia.com/education-in-russia/programs/123200</w:t>
              </w:r>
            </w:hyperlink>
          </w:p>
          <w:p w14:paraId="5FFC4F7B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</w:p>
          <w:p w14:paraId="6D81FC6B" w14:textId="77777777" w:rsidR="008156E1" w:rsidRPr="0046317A" w:rsidRDefault="008156E1" w:rsidP="00423F96">
            <w:pPr>
              <w:rPr>
                <w:rFonts w:ascii="Times New Roman" w:hAnsi="Times New Roman" w:cs="Times New Roman"/>
              </w:rPr>
            </w:pPr>
            <w:r w:rsidRPr="0046317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AA8917" wp14:editId="0146ADA3">
                  <wp:extent cx="2562860" cy="91440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86E1B" w14:textId="77777777" w:rsidR="00291233" w:rsidRDefault="004B3F51"/>
    <w:sectPr w:rsidR="00291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35"/>
    <w:rsid w:val="00174634"/>
    <w:rsid w:val="00261B14"/>
    <w:rsid w:val="0029631F"/>
    <w:rsid w:val="002E0023"/>
    <w:rsid w:val="002F587F"/>
    <w:rsid w:val="003C1898"/>
    <w:rsid w:val="003F4C37"/>
    <w:rsid w:val="00423F96"/>
    <w:rsid w:val="00424D19"/>
    <w:rsid w:val="0046317A"/>
    <w:rsid w:val="004B3F51"/>
    <w:rsid w:val="008156E1"/>
    <w:rsid w:val="00847B31"/>
    <w:rsid w:val="00862A01"/>
    <w:rsid w:val="009922F4"/>
    <w:rsid w:val="00B62AB9"/>
    <w:rsid w:val="00BE0524"/>
    <w:rsid w:val="00BE7F36"/>
    <w:rsid w:val="00C16814"/>
    <w:rsid w:val="00D221E0"/>
    <w:rsid w:val="00E84C17"/>
    <w:rsid w:val="00E85400"/>
    <w:rsid w:val="00F47F35"/>
    <w:rsid w:val="00FD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0B0AD"/>
  <w15:chartTrackingRefBased/>
  <w15:docId w15:val="{F8FD50FD-23B3-44F2-A6F9-1B0B2AED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5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156E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156E1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2E0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cation-in-russia.com/education-in-russia/programs/123335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education-in-russia.com/education-in-russia/programs/123447" TargetMode="External"/><Relationship Id="rId42" Type="http://schemas.openxmlformats.org/officeDocument/2006/relationships/hyperlink" Target="https://education-in-russia.com/education-in-russia/programs/123431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s://education-in-russia.com/education-in-russia/programs/123442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7" Type="http://schemas.openxmlformats.org/officeDocument/2006/relationships/hyperlink" Target="https://education-in-russia.com/education-in-russia/programs/12334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hyperlink" Target="https://education-in-russia.com/education-in-russia/programs/123338" TargetMode="External"/><Relationship Id="rId24" Type="http://schemas.openxmlformats.org/officeDocument/2006/relationships/hyperlink" Target="https://education-in-russia.com/education-in-russia/programs/123337" TargetMode="External"/><Relationship Id="rId32" Type="http://schemas.openxmlformats.org/officeDocument/2006/relationships/hyperlink" Target="https://education-in-russia.com/education-in-russia/programs/123419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education-in-russia.com/education-in-russia/programs/123432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s://education-in-russia.com/education-in-russia/programs/123429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s://education-in-russia.com/education-in-russia/programs/123340" TargetMode="External"/><Relationship Id="rId61" Type="http://schemas.openxmlformats.org/officeDocument/2006/relationships/image" Target="media/image28.png"/><Relationship Id="rId19" Type="http://schemas.openxmlformats.org/officeDocument/2006/relationships/hyperlink" Target="https://education-in-russia.com/education-in-russia/programs/12333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education-in-russia.com/education-in-russia/programs/123434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education-in-russia.com/education-in-russia/programs/123331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education-in-russia.com/education-in-russia/programs/123436" TargetMode="External"/><Relationship Id="rId56" Type="http://schemas.openxmlformats.org/officeDocument/2006/relationships/hyperlink" Target="https://education-in-russia.com/education-in-russia/programs/123437" TargetMode="External"/><Relationship Id="rId64" Type="http://schemas.openxmlformats.org/officeDocument/2006/relationships/hyperlink" Target="https://education-in-russia.com/education-in-russia/programs/123200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education-in-russia.com/education-in-russia/programs/123445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education-in-russia.com/education-in-russia/programs/123435" TargetMode="External"/><Relationship Id="rId46" Type="http://schemas.openxmlformats.org/officeDocument/2006/relationships/hyperlink" Target="https://education-in-russia.com/education-in-russia/programs/123440" TargetMode="External"/><Relationship Id="rId59" Type="http://schemas.openxmlformats.org/officeDocument/2006/relationships/image" Target="media/image27.png"/><Relationship Id="rId67" Type="http://schemas.openxmlformats.org/officeDocument/2006/relationships/theme" Target="theme/theme1.xml"/><Relationship Id="rId20" Type="http://schemas.openxmlformats.org/officeDocument/2006/relationships/hyperlink" Target="https://education-in-russia.com/education-in-russia/programs/123433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s://education-in-russia.com/education-in-russia/programs/123439" TargetMode="External"/><Relationship Id="rId62" Type="http://schemas.openxmlformats.org/officeDocument/2006/relationships/hyperlink" Target="https://education-in-russia.com/education-in-russia/programs/123332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education-in-russia.com/education-in-russia/programs/123446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education-in-russia.com/education-in-russia/programs/123333" TargetMode="External"/><Relationship Id="rId36" Type="http://schemas.openxmlformats.org/officeDocument/2006/relationships/hyperlink" Target="https://education-in-russia.com/education-in-russia/programs/123438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hyperlink" Target="https://education-in-russia.com/education-in-russia/programs/123430" TargetMode="External"/><Relationship Id="rId52" Type="http://schemas.openxmlformats.org/officeDocument/2006/relationships/hyperlink" Target="https://education-in-russia.com/education-in-russia/programs?typeFilter=additional" TargetMode="External"/><Relationship Id="rId60" Type="http://schemas.openxmlformats.org/officeDocument/2006/relationships/hyperlink" Target="https://education-in-russia.com/education-in-russia/programs/123336" TargetMode="External"/><Relationship Id="rId65" Type="http://schemas.openxmlformats.org/officeDocument/2006/relationships/image" Target="media/image30.png"/><Relationship Id="rId4" Type="http://schemas.openxmlformats.org/officeDocument/2006/relationships/hyperlink" Target="https://education-in-russia.com/education-in-russia/programs?typeFilter=additional" TargetMode="External"/><Relationship Id="rId9" Type="http://schemas.openxmlformats.org/officeDocument/2006/relationships/hyperlink" Target="https://education-in-russia.com/education-in-russia/programs/123339" TargetMode="External"/><Relationship Id="rId13" Type="http://schemas.openxmlformats.org/officeDocument/2006/relationships/hyperlink" Target="https://education-in-russia.com/education-in-russia/programs/123334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Хлевной Александра Александровна</dc:creator>
  <cp:keywords/>
  <dc:description/>
  <cp:lastModifiedBy>Хлевной Александра Александровна</cp:lastModifiedBy>
  <cp:revision>16</cp:revision>
  <dcterms:created xsi:type="dcterms:W3CDTF">2023-10-10T09:00:00Z</dcterms:created>
  <dcterms:modified xsi:type="dcterms:W3CDTF">2023-12-04T12:43:00Z</dcterms:modified>
</cp:coreProperties>
</file>