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D5E5F" w14:textId="684572FF" w:rsidR="000246BC" w:rsidRPr="000D1A0B" w:rsidRDefault="000246BC" w:rsidP="000246B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D1A0B">
        <w:rPr>
          <w:rFonts w:ascii="Times New Roman" w:hAnsi="Times New Roman" w:cs="Times New Roman"/>
          <w:b/>
          <w:bCs/>
          <w:sz w:val="28"/>
          <w:szCs w:val="28"/>
          <w:lang w:val="en-US"/>
        </w:rPr>
        <w:t>Regional level</w:t>
      </w:r>
      <w:r w:rsidR="00102D67" w:rsidRPr="000D1A0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04BA480B" w14:textId="0AA3D5F4" w:rsidR="000246BC" w:rsidRPr="000D1A0B" w:rsidRDefault="000246BC" w:rsidP="000246B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D1A0B">
        <w:rPr>
          <w:rFonts w:ascii="Times New Roman" w:hAnsi="Times New Roman" w:cs="Times New Roman"/>
          <w:b/>
          <w:bCs/>
          <w:sz w:val="28"/>
          <w:szCs w:val="28"/>
          <w:lang w:val="en-US"/>
        </w:rPr>
        <w:t>Additional programs of Russian as a foreign language</w:t>
      </w:r>
      <w:r w:rsidR="00524E74" w:rsidRPr="000D1A0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(in-person)</w:t>
      </w:r>
    </w:p>
    <w:p w14:paraId="796A8630" w14:textId="77777777" w:rsidR="000246BC" w:rsidRPr="000246BC" w:rsidRDefault="00804D15" w:rsidP="000246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4" w:history="1">
        <w:r w:rsidR="000246BC" w:rsidRPr="000246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https://education-in-russia.com/education-in-russia/programs?typeFilter=additional</w:t>
        </w:r>
      </w:hyperlink>
      <w:r w:rsidR="000246BC" w:rsidRPr="000246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a4"/>
        <w:tblW w:w="11625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1166"/>
        <w:gridCol w:w="536"/>
        <w:gridCol w:w="992"/>
        <w:gridCol w:w="1701"/>
        <w:gridCol w:w="1701"/>
        <w:gridCol w:w="1418"/>
        <w:gridCol w:w="4111"/>
      </w:tblGrid>
      <w:tr w:rsidR="006828F5" w:rsidRPr="00D87F39" w14:paraId="2690C105" w14:textId="77777777" w:rsidTr="00804D15">
        <w:trPr>
          <w:tblHeader/>
        </w:trPr>
        <w:tc>
          <w:tcPr>
            <w:tcW w:w="1166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68EFC195" w14:textId="7F2EC9A7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0" w:name="_GoBack" w:colFirst="0" w:colLast="6"/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Start date</w:t>
            </w:r>
          </w:p>
        </w:tc>
        <w:tc>
          <w:tcPr>
            <w:tcW w:w="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7E263011" w14:textId="79B87F1E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Duration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(mth.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3659CD14" w14:textId="11ADF394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City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1311368C" w14:textId="3F4DC241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2173EBEF" w14:textId="25221FEA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Program name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4F4F2EB4" w14:textId="1118B9DA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Program name in Russian</w:t>
            </w: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687333A2" w14:textId="6DEC989D" w:rsidR="00F95088" w:rsidRPr="00804D15" w:rsidRDefault="00F95088" w:rsidP="00F950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lang w:val="en-US"/>
              </w:rPr>
              <w:t>Screenshot</w:t>
            </w:r>
          </w:p>
        </w:tc>
      </w:tr>
      <w:bookmarkEnd w:id="0"/>
      <w:tr w:rsidR="00756FC5" w:rsidRPr="00D87F39" w14:paraId="3907C230" w14:textId="77777777" w:rsidTr="00804D15">
        <w:tc>
          <w:tcPr>
            <w:tcW w:w="1166" w:type="dxa"/>
            <w:tcBorders>
              <w:top w:val="double" w:sz="4" w:space="0" w:color="auto"/>
            </w:tcBorders>
          </w:tcPr>
          <w:p w14:paraId="552A8EB4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B1718C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07.08.2023</w:t>
            </w:r>
          </w:p>
          <w:p w14:paraId="61CCBE93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dxa"/>
            <w:tcBorders>
              <w:top w:val="double" w:sz="4" w:space="0" w:color="auto"/>
            </w:tcBorders>
          </w:tcPr>
          <w:p w14:paraId="1E5DDFC1" w14:textId="77777777" w:rsidR="00756FC5" w:rsidRDefault="00756FC5" w:rsidP="00D400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25DA511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6B808AA" w14:textId="77777777" w:rsidR="00756FC5" w:rsidRPr="00756FC5" w:rsidRDefault="00756FC5" w:rsidP="00756FC5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2D922843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D310D84" w14:textId="5B1F56D3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Omsk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5C52B73D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DE05DCA" w14:textId="6C4C9026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Omsk State Pedagogical University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5042FEB6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5325E2A" w14:textId="77777777" w:rsidR="00756FC5" w:rsidRPr="00D424B0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24B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637AEA3E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E7E6E6" w:themeFill="background2"/>
          </w:tcPr>
          <w:p w14:paraId="68534720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DDC769B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7D7940E2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double" w:sz="4" w:space="0" w:color="auto"/>
            </w:tcBorders>
          </w:tcPr>
          <w:p w14:paraId="6DBF0C4C" w14:textId="77777777" w:rsidR="00756FC5" w:rsidRPr="00756FC5" w:rsidRDefault="00804D1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" w:history="1">
              <w:r w:rsidR="00756FC5" w:rsidRPr="00756FC5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https://education-in-russia.com/education-in-russia/programs/123605</w:t>
              </w:r>
            </w:hyperlink>
          </w:p>
          <w:p w14:paraId="5547A057" w14:textId="77777777" w:rsidR="00756FC5" w:rsidRPr="00756FC5" w:rsidRDefault="00756FC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FBB21AD" w14:textId="37DF16A1" w:rsidR="00756FC5" w:rsidRPr="0046317A" w:rsidRDefault="00756FC5" w:rsidP="00756F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73DCFC" wp14:editId="6BF14F64">
                  <wp:extent cx="2568575" cy="947531"/>
                  <wp:effectExtent l="0" t="0" r="317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09" cy="96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C5" w:rsidRPr="00D87F39" w14:paraId="3B68EE52" w14:textId="77777777" w:rsidTr="00804D15">
        <w:tc>
          <w:tcPr>
            <w:tcW w:w="1166" w:type="dxa"/>
          </w:tcPr>
          <w:p w14:paraId="62C37CEA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09C0EC1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10.08.2023</w:t>
            </w:r>
          </w:p>
          <w:p w14:paraId="766526F5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DEEAB3F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82C8560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21948D73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05920F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B0345C6" w14:textId="43C12FA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Rostov-on-Don</w:t>
            </w:r>
          </w:p>
        </w:tc>
        <w:tc>
          <w:tcPr>
            <w:tcW w:w="1701" w:type="dxa"/>
          </w:tcPr>
          <w:p w14:paraId="654DEA37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798A455" w14:textId="791F23EF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Southern Federal University</w:t>
            </w:r>
          </w:p>
        </w:tc>
        <w:tc>
          <w:tcPr>
            <w:tcW w:w="1701" w:type="dxa"/>
          </w:tcPr>
          <w:p w14:paraId="3AB26D81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A1FB412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Intensive Russian language course for foreign teachers of Russian language</w:t>
            </w:r>
          </w:p>
          <w:p w14:paraId="25E51DD5" w14:textId="77777777" w:rsidR="00756FC5" w:rsidRP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D4BF7F2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673DDD9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Интенсивный курс русского языка для зарубежных преподавателей-русистов</w:t>
            </w:r>
          </w:p>
          <w:p w14:paraId="61B63CC2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612ACFD" w14:textId="77777777" w:rsidR="00756FC5" w:rsidRDefault="00804D15" w:rsidP="00756F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756F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https://education-in-russia.com/education-in-russia/programs/123223</w:t>
              </w:r>
            </w:hyperlink>
          </w:p>
          <w:p w14:paraId="758359F9" w14:textId="77777777" w:rsidR="00756FC5" w:rsidRDefault="00756FC5" w:rsidP="00756F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45CA26" w14:textId="4B1F8D28" w:rsidR="00756FC5" w:rsidRDefault="00756FC5" w:rsidP="00756F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477205C" wp14:editId="39212152">
                  <wp:extent cx="2543175" cy="10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47572" cy="104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C5" w:rsidRPr="00D87F39" w14:paraId="21018F46" w14:textId="77777777" w:rsidTr="00804D15">
        <w:tc>
          <w:tcPr>
            <w:tcW w:w="1166" w:type="dxa"/>
          </w:tcPr>
          <w:p w14:paraId="61D95097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F595A2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14.08.2023</w:t>
            </w:r>
          </w:p>
          <w:p w14:paraId="59B51922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dxa"/>
          </w:tcPr>
          <w:p w14:paraId="307A4D75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EFA40AB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139208B1" w14:textId="77777777" w:rsidR="00756FC5" w:rsidRPr="00756FC5" w:rsidRDefault="00756FC5" w:rsidP="00756FC5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</w:tcPr>
          <w:p w14:paraId="418FBEAE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46431E2" w14:textId="4292FBE4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1BD63C23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DAA528" w14:textId="04CDCA2F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65D21AC7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85A3CDA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Linguistics and country studies</w:t>
            </w:r>
          </w:p>
          <w:p w14:paraId="48FEEB9D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8DD5B00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EF8E6BD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Лингвострановедение</w:t>
            </w:r>
          </w:p>
          <w:p w14:paraId="76A1B814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</w:tcPr>
          <w:p w14:paraId="5DB8D566" w14:textId="77777777" w:rsidR="00756FC5" w:rsidRPr="00756FC5" w:rsidRDefault="00804D1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" w:history="1">
              <w:r w:rsidR="00756FC5" w:rsidRPr="00756FC5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https://education-in-russia.com/education-in-russia/programs/123400</w:t>
              </w:r>
            </w:hyperlink>
          </w:p>
          <w:p w14:paraId="16DF83E6" w14:textId="77777777" w:rsidR="00756FC5" w:rsidRPr="00756FC5" w:rsidRDefault="00756FC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51FD37F" w14:textId="17D3B9DE" w:rsidR="00756FC5" w:rsidRPr="0046317A" w:rsidRDefault="00756FC5" w:rsidP="00756F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8E2CAD" wp14:editId="5954B712">
                  <wp:extent cx="2434575" cy="897059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53" cy="90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C5" w:rsidRPr="00D87F39" w14:paraId="5B51003D" w14:textId="77777777" w:rsidTr="00804D15">
        <w:tc>
          <w:tcPr>
            <w:tcW w:w="1166" w:type="dxa"/>
          </w:tcPr>
          <w:p w14:paraId="66730C1E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6A4CEF6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13EADE7F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BA49B11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4DDC400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346670F9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B51242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908DB32" w14:textId="6F8A5B25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29D78D3C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CDE5BB" w14:textId="4D51F4C3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5C27BEFF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BD71486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Linguoculturology</w:t>
            </w:r>
          </w:p>
          <w:p w14:paraId="4CF3053C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53B5B5C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12C8381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Лингвокультурология</w:t>
            </w:r>
          </w:p>
          <w:p w14:paraId="221CA185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3BDD6B6" w14:textId="77777777" w:rsidR="00756FC5" w:rsidRDefault="00804D1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756F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https://education-in-russia.com/education-in-russia/programs/123276</w:t>
              </w:r>
            </w:hyperlink>
          </w:p>
          <w:p w14:paraId="14E2DEB5" w14:textId="77777777" w:rsidR="00756FC5" w:rsidRDefault="00756FC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6D332C" w14:textId="5E869062" w:rsidR="00756FC5" w:rsidRDefault="00756FC5" w:rsidP="00756F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5DD624" wp14:editId="09ED1B6B">
                  <wp:extent cx="2615324" cy="97931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57" cy="99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C5" w:rsidRPr="00D87F39" w14:paraId="0B7E9EAC" w14:textId="77777777" w:rsidTr="00804D15">
        <w:tc>
          <w:tcPr>
            <w:tcW w:w="1166" w:type="dxa"/>
          </w:tcPr>
          <w:p w14:paraId="6841808E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3EDB9A1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0DA0DE5D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41F71A7F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7F4C8E" w14:textId="3FC05F24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520EBC39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1A8DB53" w14:textId="1A57AFE0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3102DDB2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F2BCD1" w14:textId="55FFCDC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51863C82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5CC32AD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Linguoculturology</w:t>
            </w:r>
          </w:p>
          <w:p w14:paraId="0C428A94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5C0DC75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2D64486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Лингвокультурология</w:t>
            </w:r>
          </w:p>
          <w:p w14:paraId="6FCAF6E0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10FC896" w14:textId="77777777" w:rsidR="00756FC5" w:rsidRDefault="00804D1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756F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https://education-in-russia.com/education-in-russia/programs/123402</w:t>
              </w:r>
            </w:hyperlink>
          </w:p>
          <w:p w14:paraId="758ED85D" w14:textId="77777777" w:rsidR="00756FC5" w:rsidRDefault="00756FC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6DE888" w14:textId="040F58A2" w:rsidR="00756FC5" w:rsidRDefault="00756FC5" w:rsidP="00756F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BC7E13E" wp14:editId="1E18EFAD">
                  <wp:extent cx="2637919" cy="962679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03" cy="98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C5" w:rsidRPr="00D87F39" w14:paraId="4BC460EA" w14:textId="77777777" w:rsidTr="00804D15">
        <w:tc>
          <w:tcPr>
            <w:tcW w:w="1166" w:type="dxa"/>
          </w:tcPr>
          <w:p w14:paraId="3DAF85C2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1AB2903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03CF7D20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6E512124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FD60C" w14:textId="3971661A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4E66CF62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6C35546" w14:textId="592EB792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70453520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B67EC" w14:textId="2A140BB4" w:rsidR="00756FC5" w:rsidRDefault="00756FC5" w:rsidP="00756F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5E11D4A0" w14:textId="77777777" w:rsid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D16EEF7" w14:textId="77777777" w:rsidR="00756FC5" w:rsidRPr="00A21E41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Linguometodic foundations of Russian as a foreign language</w:t>
            </w:r>
          </w:p>
          <w:p w14:paraId="50BEAE90" w14:textId="77777777" w:rsidR="00756FC5" w:rsidRPr="00756FC5" w:rsidRDefault="00756FC5" w:rsidP="00756FC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3DA68B4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CEF7552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Лингвометодические основы русского 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языка как иностранного</w:t>
            </w:r>
          </w:p>
          <w:p w14:paraId="3E3B9E62" w14:textId="77777777" w:rsidR="00756FC5" w:rsidRPr="00804D15" w:rsidRDefault="00756FC5" w:rsidP="00756F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74798B" w14:textId="77777777" w:rsidR="00756FC5" w:rsidRDefault="00804D1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756F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https://education-in-russia.com/education-in-russia/programs/123401</w:t>
              </w:r>
            </w:hyperlink>
          </w:p>
          <w:p w14:paraId="6467B085" w14:textId="77777777" w:rsidR="00756FC5" w:rsidRDefault="00756FC5" w:rsidP="00756F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7E7CD" w14:textId="78EBD526" w:rsidR="00756FC5" w:rsidRDefault="00756FC5" w:rsidP="00756FC5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A5D1628" wp14:editId="3027C00B">
                  <wp:extent cx="2663484" cy="991084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44" cy="9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42" w:rsidRPr="00D87F39" w14:paraId="179DC747" w14:textId="77777777" w:rsidTr="00804D15">
        <w:tc>
          <w:tcPr>
            <w:tcW w:w="1166" w:type="dxa"/>
          </w:tcPr>
          <w:p w14:paraId="0D52CD7D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A1F1B4" w14:textId="77777777" w:rsidR="00E52442" w:rsidRPr="00A21E41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5A27297C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BC25032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8B64C8" w14:textId="77777777" w:rsidR="00E52442" w:rsidRPr="00A21E41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2B6F6280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A62598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B2283EA" w14:textId="5EFD295C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3128930D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2BA9C9" w14:textId="7C9E3163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5BD990BC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41D4E92" w14:textId="44925A2F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language and culture in the modern world</w:t>
            </w:r>
          </w:p>
        </w:tc>
        <w:tc>
          <w:tcPr>
            <w:tcW w:w="1418" w:type="dxa"/>
            <w:shd w:val="clear" w:color="auto" w:fill="E7E6E6" w:themeFill="background2"/>
          </w:tcPr>
          <w:p w14:paraId="3D9A8767" w14:textId="77777777" w:rsidR="00E52442" w:rsidRPr="00804D15" w:rsidRDefault="00E52442" w:rsidP="00E524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C495B73" w14:textId="77777777" w:rsidR="00E52442" w:rsidRPr="00804D15" w:rsidRDefault="00E52442" w:rsidP="00E524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культура в современном мире</w:t>
            </w:r>
          </w:p>
          <w:p w14:paraId="235C2CFA" w14:textId="77777777" w:rsidR="00E52442" w:rsidRPr="00804D15" w:rsidRDefault="00E52442" w:rsidP="00E524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5462D3B" w14:textId="77777777" w:rsidR="00E52442" w:rsidRDefault="00804D15" w:rsidP="00E524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E52442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https://education-in-russia.com/education-in-russia/programs/123398</w:t>
              </w:r>
            </w:hyperlink>
          </w:p>
          <w:p w14:paraId="0042245A" w14:textId="77777777" w:rsidR="00E52442" w:rsidRDefault="00E52442" w:rsidP="00E524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64911" w14:textId="0479441A" w:rsidR="00E52442" w:rsidRDefault="00E52442" w:rsidP="00E5244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B363DCA" wp14:editId="2AED33E7">
                  <wp:extent cx="2616088" cy="97792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34" cy="98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42" w:rsidRPr="00D87F39" w14:paraId="404C1065" w14:textId="77777777" w:rsidTr="00804D15">
        <w:tc>
          <w:tcPr>
            <w:tcW w:w="1166" w:type="dxa"/>
          </w:tcPr>
          <w:p w14:paraId="68ECFD7B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6C54C58" w14:textId="77777777" w:rsidR="00E52442" w:rsidRPr="00A21E41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7BAB2FE0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3A0EC50E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3AA71F1" w14:textId="77777777" w:rsidR="00E52442" w:rsidRPr="00A21E41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7158A8B2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E20BCF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4CAC79" w14:textId="26EBD533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405EC691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188E2" w14:textId="0EF475A1" w:rsidR="00E52442" w:rsidRDefault="00E52442" w:rsidP="00E52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535169DE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575551" w14:textId="77777777" w:rsidR="00E52442" w:rsidRPr="00A21E41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as foreign language</w:t>
            </w:r>
          </w:p>
          <w:p w14:paraId="756D015E" w14:textId="77777777" w:rsidR="00E52442" w:rsidRDefault="00E52442" w:rsidP="00E524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271054E" w14:textId="77777777" w:rsidR="00E52442" w:rsidRPr="00804D15" w:rsidRDefault="00E52442" w:rsidP="00E524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4E544FF" w14:textId="77777777" w:rsidR="00E52442" w:rsidRPr="00804D15" w:rsidRDefault="00E52442" w:rsidP="00E524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71DA66FC" w14:textId="77777777" w:rsidR="00E52442" w:rsidRPr="00804D15" w:rsidRDefault="00E52442" w:rsidP="00E524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</w:tcPr>
          <w:p w14:paraId="5A94C54C" w14:textId="77777777" w:rsidR="00E52442" w:rsidRPr="00E52442" w:rsidRDefault="00804D15" w:rsidP="00E524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9" w:history="1">
              <w:r w:rsidR="00E52442" w:rsidRPr="00E52442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https://education-in-russia.com/education-in-russia/programs/123397</w:t>
              </w:r>
            </w:hyperlink>
          </w:p>
          <w:p w14:paraId="1861EC93" w14:textId="77777777" w:rsidR="00E52442" w:rsidRPr="00E52442" w:rsidRDefault="00E52442" w:rsidP="00E524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2ADCADB" w14:textId="7FBD6F75" w:rsidR="00E52442" w:rsidRDefault="00E52442" w:rsidP="00E5244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169D437" wp14:editId="73FF0D6E">
                  <wp:extent cx="2556739" cy="1002624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715691" cy="10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1CFDCA04" w14:textId="77777777" w:rsidTr="00804D15">
        <w:tc>
          <w:tcPr>
            <w:tcW w:w="1166" w:type="dxa"/>
          </w:tcPr>
          <w:p w14:paraId="66DD18C9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0CD520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18.09.2023,</w:t>
            </w:r>
          </w:p>
          <w:p w14:paraId="43C68B57" w14:textId="4658FB00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05.02.2024</w:t>
            </w:r>
          </w:p>
        </w:tc>
        <w:tc>
          <w:tcPr>
            <w:tcW w:w="536" w:type="dxa"/>
          </w:tcPr>
          <w:p w14:paraId="5EA208B0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DC64B2" w14:textId="0934320A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327064E7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C0FBD35" w14:textId="1CDBBF65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Penza</w:t>
            </w:r>
          </w:p>
        </w:tc>
        <w:tc>
          <w:tcPr>
            <w:tcW w:w="1701" w:type="dxa"/>
          </w:tcPr>
          <w:p w14:paraId="354A587D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2DA6B1B" w14:textId="0031823D" w:rsidR="00237518" w:rsidRP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Penza State University of Architecture and Construction</w:t>
            </w:r>
          </w:p>
        </w:tc>
        <w:tc>
          <w:tcPr>
            <w:tcW w:w="1701" w:type="dxa"/>
          </w:tcPr>
          <w:p w14:paraId="065E14F0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255E632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language: an intensive course of communication-oriented study of the Russian language by foreign citizens to prepare for higher education in the Humanities</w:t>
            </w:r>
          </w:p>
          <w:p w14:paraId="604B9DE8" w14:textId="77777777" w:rsidR="00237518" w:rsidRP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46CFE6B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46911EF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иностранный: интенсивный курс коммуникативной направленности изучения русского языка иностранными гражданами для подготовки к обучению в вузе по гуманитарному профилю</w:t>
            </w:r>
          </w:p>
          <w:p w14:paraId="4FF5C8D6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DE1C71B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https://education-in-russia.com/education-in-russia/programs/123680</w:t>
              </w:r>
            </w:hyperlink>
          </w:p>
          <w:p w14:paraId="19A02303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26A7BD" w14:textId="2F6BF984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50051C" wp14:editId="04E0D9F1">
                  <wp:extent cx="2625725" cy="1191470"/>
                  <wp:effectExtent l="0" t="0" r="317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60" cy="1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47D8C82A" w14:textId="77777777" w:rsidTr="00804D15">
        <w:tc>
          <w:tcPr>
            <w:tcW w:w="1166" w:type="dxa"/>
          </w:tcPr>
          <w:p w14:paraId="4115B310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88355B5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18.09.2023,</w:t>
            </w:r>
          </w:p>
          <w:p w14:paraId="617C0C58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08.01.2024</w:t>
            </w:r>
          </w:p>
          <w:p w14:paraId="208CD6B1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6EF27517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4FE38" w14:textId="6682ED7D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47DDB13F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E6993D7" w14:textId="1EE599C0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Penza</w:t>
            </w:r>
          </w:p>
        </w:tc>
        <w:tc>
          <w:tcPr>
            <w:tcW w:w="1701" w:type="dxa"/>
          </w:tcPr>
          <w:p w14:paraId="694828C0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35995B8" w14:textId="10502AF7" w:rsidR="00237518" w:rsidRP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Penza State University of Architecture and Construction</w:t>
            </w:r>
          </w:p>
        </w:tc>
        <w:tc>
          <w:tcPr>
            <w:tcW w:w="1701" w:type="dxa"/>
          </w:tcPr>
          <w:p w14:paraId="6E8CF7B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107BA83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language: an intensive course of communication-oriented study of the Russian language by foreign citizens to prepare for higher education in the Humanities</w:t>
            </w:r>
          </w:p>
          <w:p w14:paraId="0ED17C01" w14:textId="77777777" w:rsidR="00237518" w:rsidRP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08B12D4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25DFD52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иностранный: интенсивный курс коммуникативной направленности изучения русского языка иностранным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 гражданами для подготовки к обучению в вузе по техническому профилю</w:t>
            </w:r>
          </w:p>
          <w:p w14:paraId="158EE2C5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ACC165F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https://education-in-russia.com/education-in-russia/programs/123679</w:t>
              </w:r>
            </w:hyperlink>
          </w:p>
          <w:p w14:paraId="7282FD58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9E6015" w14:textId="263E1A12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77AFD2E" wp14:editId="044FA2FC">
                  <wp:extent cx="2606675" cy="1186727"/>
                  <wp:effectExtent l="0" t="0" r="317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40" cy="119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68A816FC" w14:textId="77777777" w:rsidTr="00804D15">
        <w:tc>
          <w:tcPr>
            <w:tcW w:w="1166" w:type="dxa"/>
          </w:tcPr>
          <w:p w14:paraId="6E8E6B2F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B2D991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01.10.2023</w:t>
            </w:r>
          </w:p>
          <w:p w14:paraId="4D952B3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3051744E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FE7AC01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6EA7773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5BE69C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94F5C3" w14:textId="64EC8860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Komsomolsk-na-Amure</w:t>
            </w:r>
          </w:p>
        </w:tc>
        <w:tc>
          <w:tcPr>
            <w:tcW w:w="1701" w:type="dxa"/>
          </w:tcPr>
          <w:p w14:paraId="6138B499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2A4F4A8" w14:textId="577536BC" w:rsidR="00237518" w:rsidRPr="00C46EF5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Komsomolsk-na-Amure State University</w:t>
            </w:r>
          </w:p>
        </w:tc>
        <w:tc>
          <w:tcPr>
            <w:tcW w:w="1701" w:type="dxa"/>
          </w:tcPr>
          <w:p w14:paraId="46C1AC61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D4AC16D" w14:textId="0EFED62A" w:rsidR="00237518" w:rsidRPr="00C46EF5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foreign language (humanitarian)</w:t>
            </w:r>
          </w:p>
        </w:tc>
        <w:tc>
          <w:tcPr>
            <w:tcW w:w="1418" w:type="dxa"/>
            <w:shd w:val="clear" w:color="auto" w:fill="E7E6E6" w:themeFill="background2"/>
          </w:tcPr>
          <w:p w14:paraId="616AC353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7D43E96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(гуманитарный профиль)</w:t>
            </w:r>
          </w:p>
          <w:p w14:paraId="57EB37C1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471EEDE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https://education-in-russia.com/education-in-russia/programs/123686</w:t>
              </w:r>
            </w:hyperlink>
          </w:p>
          <w:p w14:paraId="21E55D1E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C6DA0D" w14:textId="773210A7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6B5BED1" wp14:editId="1566445A">
                  <wp:extent cx="2616200" cy="97936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94" cy="98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68654AA1" w14:textId="77777777" w:rsidTr="00804D15">
        <w:tc>
          <w:tcPr>
            <w:tcW w:w="1166" w:type="dxa"/>
          </w:tcPr>
          <w:p w14:paraId="0F58DDCE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F41E8A6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01.10.2023</w:t>
            </w:r>
          </w:p>
          <w:p w14:paraId="1438B5F2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E8706B6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D196F3A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5EA8B8B0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3CCC85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2257C" w14:textId="122E2A91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Komsomolsk-na-Amure</w:t>
            </w:r>
          </w:p>
        </w:tc>
        <w:tc>
          <w:tcPr>
            <w:tcW w:w="1701" w:type="dxa"/>
          </w:tcPr>
          <w:p w14:paraId="1023AD7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824CEF3" w14:textId="43C21E7F" w:rsidR="00237518" w:rsidRPr="00C46EF5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Komsomolsk-na-Amure State University</w:t>
            </w: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0918C26F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5E7DD11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foreign language (technical)</w:t>
            </w:r>
          </w:p>
          <w:p w14:paraId="3724365D" w14:textId="77777777" w:rsidR="00237518" w:rsidRPr="00C46EF5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B188640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6E3447A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(инженерно-технический профиль)</w:t>
            </w:r>
          </w:p>
          <w:p w14:paraId="034671D2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7C6E6A6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https://education-in-russia.com/education-in-russia/programs/123685</w:t>
              </w:r>
            </w:hyperlink>
          </w:p>
          <w:p w14:paraId="748B1830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92535" w14:textId="172BD7E2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805C90E" wp14:editId="60FECA4B">
                  <wp:extent cx="2635250" cy="962831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580" cy="9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32B377AA" w14:textId="77777777" w:rsidTr="00804D15">
        <w:tc>
          <w:tcPr>
            <w:tcW w:w="1166" w:type="dxa"/>
          </w:tcPr>
          <w:p w14:paraId="2D6BADFE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FEC60A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0199D9D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47001C2A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A454961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06467EB9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1CEB12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978377A" w14:textId="137313C4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Bryansk</w:t>
            </w:r>
          </w:p>
        </w:tc>
        <w:tc>
          <w:tcPr>
            <w:tcW w:w="1701" w:type="dxa"/>
          </w:tcPr>
          <w:p w14:paraId="40CA145B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3F53877" w14:textId="237BABD8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Bryansk State Technological University of Engineering </w:t>
            </w:r>
          </w:p>
        </w:tc>
        <w:tc>
          <w:tcPr>
            <w:tcW w:w="1701" w:type="dxa"/>
          </w:tcPr>
          <w:p w14:paraId="5A7C4D91" w14:textId="77777777" w:rsidR="00237518" w:rsidRPr="00524E74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DB8942E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21841276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D19A71D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C2CEDDC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 язык</w:t>
            </w:r>
          </w:p>
          <w:p w14:paraId="62C4FBA0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</w:tcPr>
          <w:p w14:paraId="22ADE119" w14:textId="77777777" w:rsidR="00237518" w:rsidRPr="00C46EF5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9" w:history="1">
              <w:r w:rsidR="00237518" w:rsidRPr="00C46EF5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https://education-in-russia.com/education-in-russia/programs/123458</w:t>
              </w:r>
            </w:hyperlink>
          </w:p>
          <w:p w14:paraId="03A13D33" w14:textId="77777777" w:rsidR="00237518" w:rsidRPr="00C46EF5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9F62342" w14:textId="5BB57B15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3FBF40" wp14:editId="1498E64D">
                  <wp:extent cx="2587620" cy="948471"/>
                  <wp:effectExtent l="0" t="0" r="381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581" cy="96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44414069" w14:textId="77777777" w:rsidTr="00804D15">
        <w:tc>
          <w:tcPr>
            <w:tcW w:w="1166" w:type="dxa"/>
          </w:tcPr>
          <w:p w14:paraId="6EE21C6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3682DEC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37F9B10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EB6B1D7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D16FBB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  <w:p w14:paraId="0108A9E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B81EB2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46A5596" w14:textId="247E4A43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Murmansk</w:t>
            </w:r>
          </w:p>
        </w:tc>
        <w:tc>
          <w:tcPr>
            <w:tcW w:w="1701" w:type="dxa"/>
          </w:tcPr>
          <w:p w14:paraId="1BF3BDA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623974" w14:textId="70BEF320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Murmansk Arctic State University</w:t>
            </w:r>
          </w:p>
        </w:tc>
        <w:tc>
          <w:tcPr>
            <w:tcW w:w="1701" w:type="dxa"/>
          </w:tcPr>
          <w:p w14:paraId="6881F57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B25375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5942F3E7" w14:textId="77777777" w:rsidR="00237518" w:rsidRPr="00524E74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038940F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594D425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7893B9CF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99B8155" w14:textId="77777777" w:rsidR="00237518" w:rsidRDefault="00804D15" w:rsidP="002375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https://education-in-russia.com/education-in-russia/programs/123486</w:t>
              </w:r>
            </w:hyperlink>
          </w:p>
          <w:p w14:paraId="6DBD7750" w14:textId="77777777" w:rsidR="00237518" w:rsidRDefault="00237518" w:rsidP="002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4C32AF" w14:textId="18972550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7F1B3E" wp14:editId="1C4507AC">
                  <wp:extent cx="2529109" cy="942975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891" cy="94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7D28C4ED" w14:textId="77777777" w:rsidTr="00804D15">
        <w:tc>
          <w:tcPr>
            <w:tcW w:w="1166" w:type="dxa"/>
          </w:tcPr>
          <w:p w14:paraId="38997FA8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3C32DEA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2231CB2C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1C55AB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356610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6B4C2967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A992FE8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3DD4D20" w14:textId="21CFA4AF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Bryansk</w:t>
            </w:r>
          </w:p>
        </w:tc>
        <w:tc>
          <w:tcPr>
            <w:tcW w:w="1701" w:type="dxa"/>
          </w:tcPr>
          <w:p w14:paraId="35ED9967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BE4B671" w14:textId="7722D75C" w:rsidR="00237518" w:rsidRPr="00C46EF5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Bryansk State Technological University of Engineering </w:t>
            </w:r>
          </w:p>
        </w:tc>
        <w:tc>
          <w:tcPr>
            <w:tcW w:w="1701" w:type="dxa"/>
          </w:tcPr>
          <w:p w14:paraId="0EACE78D" w14:textId="77777777" w:rsidR="00237518" w:rsidRPr="00524E74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A3BBAE8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5037E38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07E0FFB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37BE69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 язык</w:t>
            </w:r>
          </w:p>
          <w:p w14:paraId="0B203053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890C520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https://education-in-russia.com/education-in-russia/programs/123458</w:t>
              </w:r>
            </w:hyperlink>
          </w:p>
          <w:p w14:paraId="04E708C3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EA8CCF" w14:textId="2E47D3CB" w:rsidR="00237518" w:rsidRDefault="00237518" w:rsidP="00237518">
            <w:r>
              <w:rPr>
                <w:noProof/>
              </w:rPr>
              <w:drawing>
                <wp:inline distT="0" distB="0" distL="0" distR="0" wp14:anchorId="1494DA02" wp14:editId="2D7C283D">
                  <wp:extent cx="2587620" cy="948471"/>
                  <wp:effectExtent l="0" t="0" r="381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581" cy="96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7B70408A" w14:textId="77777777" w:rsidTr="00804D15">
        <w:tc>
          <w:tcPr>
            <w:tcW w:w="1166" w:type="dxa"/>
          </w:tcPr>
          <w:p w14:paraId="0F2077C4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B9F583E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07990BEF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B092BA6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9DC5327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156B8DDE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46EBC7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A2E4069" w14:textId="0740C4AD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Shadrinsk</w:t>
            </w:r>
          </w:p>
        </w:tc>
        <w:tc>
          <w:tcPr>
            <w:tcW w:w="1701" w:type="dxa"/>
          </w:tcPr>
          <w:p w14:paraId="5AC5D11A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1F3AB62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Shadrinsk State Pedagogical University</w:t>
            </w:r>
          </w:p>
          <w:p w14:paraId="3B69CFEA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C02BFBF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082C0A8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as foreign language</w:t>
            </w:r>
          </w:p>
          <w:p w14:paraId="655A20B1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3259E56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53810A6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4DA51A97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2E3999F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https://education-in-russia.com/education-in-russia/programs/123241</w:t>
              </w:r>
            </w:hyperlink>
          </w:p>
          <w:p w14:paraId="4089145F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9E919" w14:textId="65DF4F69" w:rsidR="00237518" w:rsidRDefault="00237518" w:rsidP="00237518">
            <w:r>
              <w:rPr>
                <w:noProof/>
              </w:rPr>
              <w:lastRenderedPageBreak/>
              <w:drawing>
                <wp:inline distT="0" distB="0" distL="0" distR="0" wp14:anchorId="42F65340" wp14:editId="7EE48B7F">
                  <wp:extent cx="2634034" cy="964358"/>
                  <wp:effectExtent l="0" t="0" r="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12" cy="97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699B9663" w14:textId="77777777" w:rsidTr="00804D15">
        <w:tc>
          <w:tcPr>
            <w:tcW w:w="1166" w:type="dxa"/>
          </w:tcPr>
          <w:p w14:paraId="6FBABF3F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A47C720" w14:textId="77777777" w:rsidR="00237518" w:rsidRPr="00A21E41" w:rsidRDefault="00237518" w:rsidP="0023751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09.10.2023</w:t>
            </w:r>
          </w:p>
          <w:p w14:paraId="488110BC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EAEFE8D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A683E96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C35F8C1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6BD0AB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94CC1F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530F7D4" w14:textId="20678A18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Pskov</w:t>
            </w:r>
          </w:p>
        </w:tc>
        <w:tc>
          <w:tcPr>
            <w:tcW w:w="1701" w:type="dxa"/>
          </w:tcPr>
          <w:p w14:paraId="3F298379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2A05356" w14:textId="36A5A11C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Pskov State University </w:t>
            </w:r>
          </w:p>
        </w:tc>
        <w:tc>
          <w:tcPr>
            <w:tcW w:w="1701" w:type="dxa"/>
          </w:tcPr>
          <w:p w14:paraId="0B22751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3F26C2A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as foreign language</w:t>
            </w:r>
          </w:p>
          <w:p w14:paraId="4BA9E37B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62C5050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D11EAB9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4F88CC56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36696FF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https://education-in-russia.com/education-in-russia/programs/123322</w:t>
              </w:r>
            </w:hyperlink>
          </w:p>
          <w:p w14:paraId="31BB7BAC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3D33C" w14:textId="00843075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A43AA1B" wp14:editId="40E1B117">
                  <wp:extent cx="2598904" cy="9709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93121" cy="100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18" w:rsidRPr="00D87F39" w14:paraId="5E3A1522" w14:textId="77777777" w:rsidTr="00804D15">
        <w:tc>
          <w:tcPr>
            <w:tcW w:w="1166" w:type="dxa"/>
          </w:tcPr>
          <w:p w14:paraId="0A3B01C7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4BFE492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01.11.2023</w:t>
            </w:r>
          </w:p>
          <w:p w14:paraId="5395B185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0B06E23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7DF7ED" w14:textId="77777777" w:rsidR="00237518" w:rsidRPr="00A21E41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30C81335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9D1651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695B492" w14:textId="176DE563" w:rsidR="00237518" w:rsidRDefault="00237518" w:rsidP="0023751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Yekaterinburg</w:t>
            </w:r>
          </w:p>
        </w:tc>
        <w:tc>
          <w:tcPr>
            <w:tcW w:w="1701" w:type="dxa"/>
          </w:tcPr>
          <w:p w14:paraId="6E05D723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83CF020" w14:textId="711B4130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Ural State Pedagogical University</w:t>
            </w:r>
          </w:p>
        </w:tc>
        <w:tc>
          <w:tcPr>
            <w:tcW w:w="1701" w:type="dxa"/>
          </w:tcPr>
          <w:p w14:paraId="3DA0C8CC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440569" w14:textId="77777777" w:rsidR="00237518" w:rsidRPr="00D424B0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24B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14D4C01D" w14:textId="77777777" w:rsidR="00237518" w:rsidRDefault="00237518" w:rsidP="002375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8907C0A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9F35EE1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40DACCC3" w14:textId="77777777" w:rsidR="00237518" w:rsidRPr="00804D15" w:rsidRDefault="00237518" w:rsidP="002375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88BB003" w14:textId="77777777" w:rsidR="00237518" w:rsidRDefault="00804D15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237518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https://education-in-russia.com/education-in-russia/programs/123213</w:t>
              </w:r>
            </w:hyperlink>
          </w:p>
          <w:p w14:paraId="11EC2781" w14:textId="77777777" w:rsidR="00237518" w:rsidRDefault="00237518" w:rsidP="002375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EE1F78" w14:textId="2BB42D1F" w:rsidR="00237518" w:rsidRDefault="00237518" w:rsidP="002375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33CD03" wp14:editId="704CC241">
                  <wp:extent cx="2600325" cy="930275"/>
                  <wp:effectExtent l="0" t="0" r="9525" b="317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53318" cy="94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339" w:rsidRPr="00D87F39" w14:paraId="258681EB" w14:textId="77777777" w:rsidTr="00804D15">
        <w:tc>
          <w:tcPr>
            <w:tcW w:w="1166" w:type="dxa"/>
          </w:tcPr>
          <w:p w14:paraId="11BA0DE2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9B341AA" w14:textId="77777777" w:rsidR="00DF7339" w:rsidRPr="00A21E41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10.01.2024</w:t>
            </w:r>
          </w:p>
          <w:p w14:paraId="2B4F2857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CEAD0D3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75A2617" w14:textId="77777777" w:rsidR="00DF7339" w:rsidRPr="00A21E41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16CB5A40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74085D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25213C5" w14:textId="3671A09E" w:rsidR="00DF7339" w:rsidRDefault="00DF7339" w:rsidP="00DF73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Belgorod</w:t>
            </w:r>
          </w:p>
        </w:tc>
        <w:tc>
          <w:tcPr>
            <w:tcW w:w="1701" w:type="dxa"/>
          </w:tcPr>
          <w:p w14:paraId="402B9627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1CD2579" w14:textId="632C3E51" w:rsidR="00DF7339" w:rsidRP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Belgorod State Technological University named after V.G.Shukhov</w:t>
            </w:r>
          </w:p>
        </w:tc>
        <w:tc>
          <w:tcPr>
            <w:tcW w:w="1701" w:type="dxa"/>
          </w:tcPr>
          <w:p w14:paraId="335F95B3" w14:textId="77777777" w:rsidR="00DF7339" w:rsidRPr="00524E74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4FEB98F" w14:textId="77777777" w:rsidR="00DF7339" w:rsidRPr="00A21E41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Winter linguistic school</w:t>
            </w:r>
          </w:p>
          <w:p w14:paraId="66237E4A" w14:textId="77777777" w:rsidR="00DF7339" w:rsidRDefault="00DF7339" w:rsidP="00DF73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B21925E" w14:textId="77777777" w:rsidR="00DF7339" w:rsidRPr="00804D15" w:rsidRDefault="00DF7339" w:rsidP="00DF73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1F8FDE3" w14:textId="77777777" w:rsidR="00DF7339" w:rsidRPr="00804D15" w:rsidRDefault="00DF7339" w:rsidP="00DF73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Зимняя языковая школа</w:t>
            </w:r>
          </w:p>
          <w:p w14:paraId="7AB0D1B1" w14:textId="77777777" w:rsidR="00DF7339" w:rsidRPr="00804D15" w:rsidRDefault="00DF7339" w:rsidP="00DF73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830A9EF" w14:textId="77777777" w:rsidR="00DF7339" w:rsidRDefault="00804D15" w:rsidP="00DF73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DF7339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https://education-in-russia.com/education-in-russia/programs/123598</w:t>
              </w:r>
            </w:hyperlink>
          </w:p>
          <w:p w14:paraId="0DF3FFB6" w14:textId="77777777" w:rsidR="00DF7339" w:rsidRDefault="00DF7339" w:rsidP="00DF73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697A52" w14:textId="64A590FA" w:rsidR="00DF7339" w:rsidRDefault="00DF7339" w:rsidP="00DF733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EB7B8F0" wp14:editId="293E9B2B">
                  <wp:extent cx="2524125" cy="1040294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52" cy="10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FCA" w:rsidRPr="00D87F39" w14:paraId="4E8A0416" w14:textId="77777777" w:rsidTr="00804D15">
        <w:tc>
          <w:tcPr>
            <w:tcW w:w="1166" w:type="dxa"/>
          </w:tcPr>
          <w:p w14:paraId="66E3C360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CB26F8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15.01.2024,</w:t>
            </w:r>
          </w:p>
          <w:p w14:paraId="6EA2E3EA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26.08.2024,</w:t>
            </w:r>
          </w:p>
          <w:p w14:paraId="7A0E7074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13.01.2025</w:t>
            </w:r>
          </w:p>
          <w:p w14:paraId="4F31DB94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16FD1A70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EBFDC1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46C1A19E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727808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D6216F9" w14:textId="1073971D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3D78DC99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7180981" w14:textId="60B3A1BC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Irkutsk National Research Technical University</w:t>
            </w:r>
          </w:p>
        </w:tc>
        <w:tc>
          <w:tcPr>
            <w:tcW w:w="1701" w:type="dxa"/>
          </w:tcPr>
          <w:p w14:paraId="6650A66D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F0D8A79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Comparative linguodidactics and teaching of Russian as a foreign language</w:t>
            </w:r>
          </w:p>
          <w:p w14:paraId="4031526F" w14:textId="77777777" w:rsidR="00AE3FCA" w:rsidRPr="00524E74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5862CDC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773B2CA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Компаративная лингводидактика и преподавание русского языка как иностранного</w:t>
            </w:r>
          </w:p>
          <w:p w14:paraId="3F344B7C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C9EB211" w14:textId="77777777" w:rsidR="00AE3FCA" w:rsidRDefault="00804D15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AE3FCA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https://education-in-russia.com/education-in-russia/programs/123601</w:t>
              </w:r>
            </w:hyperlink>
          </w:p>
          <w:p w14:paraId="6F222957" w14:textId="77777777" w:rsidR="00AE3FCA" w:rsidRDefault="00AE3FCA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40A1BF" w14:textId="0C98CF7E" w:rsidR="00AE3FCA" w:rsidRDefault="00AE3FCA" w:rsidP="00AE3FC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D5CC301" wp14:editId="4AB1D9F9">
                  <wp:extent cx="2572805" cy="10668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533" cy="108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FCA" w:rsidRPr="00D87F39" w14:paraId="5150D254" w14:textId="77777777" w:rsidTr="00804D15">
        <w:tc>
          <w:tcPr>
            <w:tcW w:w="1166" w:type="dxa"/>
          </w:tcPr>
          <w:p w14:paraId="7D792148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AFECCFB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01.02.2024</w:t>
            </w:r>
          </w:p>
          <w:p w14:paraId="65D66DB2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0C0A7C8C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958C5A7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6E3B3E25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35363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CC14A3" w14:textId="6DC2CDE3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65615DE5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0B384" w14:textId="635C11B3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Ivanovo State University</w:t>
            </w:r>
          </w:p>
        </w:tc>
        <w:tc>
          <w:tcPr>
            <w:tcW w:w="1701" w:type="dxa"/>
          </w:tcPr>
          <w:p w14:paraId="5E1FF55D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B14DBDC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language and culture</w:t>
            </w:r>
          </w:p>
          <w:p w14:paraId="7633A3FE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A43500D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362E75A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культура</w:t>
            </w:r>
          </w:p>
          <w:p w14:paraId="36274DB2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523F5D" w14:textId="77777777" w:rsidR="00AE3FCA" w:rsidRDefault="00804D15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AE3FCA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https://education-in-russia.com/education-in-russia/programs/123398</w:t>
              </w:r>
            </w:hyperlink>
          </w:p>
          <w:p w14:paraId="22559A32" w14:textId="77777777" w:rsidR="00AE3FCA" w:rsidRDefault="00AE3FCA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C7A69" w14:textId="4909279C" w:rsidR="00AE3FCA" w:rsidRDefault="00AE3FCA" w:rsidP="00AE3FC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F417564" wp14:editId="0D4188D9">
                  <wp:extent cx="2616100" cy="938496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67" cy="94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FCA" w:rsidRPr="00D87F39" w14:paraId="5D219711" w14:textId="77777777" w:rsidTr="00804D15">
        <w:tc>
          <w:tcPr>
            <w:tcW w:w="1166" w:type="dxa"/>
          </w:tcPr>
          <w:p w14:paraId="39D6AE99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BF4F015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05.02.2024</w:t>
            </w:r>
          </w:p>
          <w:p w14:paraId="2EA8D99A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EAB40EC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AE6A223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1EB0B453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E6CAB1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C02A3A6" w14:textId="4CFAC80F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Kursk</w:t>
            </w:r>
          </w:p>
        </w:tc>
        <w:tc>
          <w:tcPr>
            <w:tcW w:w="1701" w:type="dxa"/>
          </w:tcPr>
          <w:p w14:paraId="4BD9C688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4D0CCC" w14:textId="7CA23C80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Kursk State University</w:t>
            </w:r>
          </w:p>
        </w:tc>
        <w:tc>
          <w:tcPr>
            <w:tcW w:w="1701" w:type="dxa"/>
          </w:tcPr>
          <w:p w14:paraId="76F7E652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F4BC051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language winter school</w:t>
            </w:r>
          </w:p>
          <w:p w14:paraId="02F09A65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81DA5E3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471D3B9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Зимняя школа по русскому языку как 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иностранному</w:t>
            </w:r>
          </w:p>
          <w:p w14:paraId="635FD594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D44D60" w14:textId="77777777" w:rsidR="00AE3FCA" w:rsidRDefault="00804D15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AE3FCA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https://education-in-russia.com/education-in-russia/programs/123198</w:t>
              </w:r>
            </w:hyperlink>
          </w:p>
          <w:p w14:paraId="54A94EAA" w14:textId="77777777" w:rsidR="00AE3FCA" w:rsidRDefault="00AE3FCA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17425" w14:textId="7E3BB415" w:rsidR="00AE3FCA" w:rsidRDefault="00AE3FCA" w:rsidP="00AE3FCA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3789226" wp14:editId="538B93D8">
                  <wp:extent cx="2606675" cy="967995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47" cy="98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FCA" w:rsidRPr="00D87F39" w14:paraId="0625408C" w14:textId="77777777" w:rsidTr="00804D15">
        <w:tc>
          <w:tcPr>
            <w:tcW w:w="1166" w:type="dxa"/>
          </w:tcPr>
          <w:p w14:paraId="4BC2EA1E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F9C69E0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05.02.2024</w:t>
            </w:r>
          </w:p>
          <w:p w14:paraId="3CCFB3C0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E967C34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27E22E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72FA851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1CF254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A58DD8D" w14:textId="70893E7B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Ivanovo</w:t>
            </w:r>
          </w:p>
        </w:tc>
        <w:tc>
          <w:tcPr>
            <w:tcW w:w="1701" w:type="dxa"/>
          </w:tcPr>
          <w:p w14:paraId="5C2ED6D7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E3857EB" w14:textId="0BF4CE26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Ivanovo State University </w:t>
            </w:r>
          </w:p>
        </w:tc>
        <w:tc>
          <w:tcPr>
            <w:tcW w:w="1701" w:type="dxa"/>
          </w:tcPr>
          <w:p w14:paraId="49954BB1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F858E81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Linguoculturology</w:t>
            </w:r>
          </w:p>
          <w:p w14:paraId="6291A936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1B8D676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B084069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Лингвокультурология</w:t>
            </w:r>
          </w:p>
          <w:p w14:paraId="09156A77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69BEA4A" w14:textId="77777777" w:rsidR="00AE3FCA" w:rsidRDefault="00804D15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AE3FCA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https://education-in-russia.com/education-in-russia/programs/123308</w:t>
              </w:r>
            </w:hyperlink>
            <w:r w:rsidR="00AE3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77F353" w14:textId="77777777" w:rsidR="00AE3FCA" w:rsidRDefault="00AE3FCA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A215A6" w14:textId="12BE73D9" w:rsidR="00AE3FCA" w:rsidRDefault="00AE3FCA" w:rsidP="00AE3FC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F6F0441" wp14:editId="510302D6">
                  <wp:extent cx="2606015" cy="949364"/>
                  <wp:effectExtent l="0" t="0" r="4445" b="317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462" cy="9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FCA" w:rsidRPr="00D87F39" w14:paraId="1E4B00CC" w14:textId="77777777" w:rsidTr="00804D15">
        <w:tc>
          <w:tcPr>
            <w:tcW w:w="1166" w:type="dxa"/>
          </w:tcPr>
          <w:p w14:paraId="4A5DA77C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5EF0BBA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19.02.2024</w:t>
            </w:r>
          </w:p>
          <w:p w14:paraId="0730AB11" w14:textId="283B1E92" w:rsidR="00AE3FCA" w:rsidRPr="00F330C8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6" w:type="dxa"/>
          </w:tcPr>
          <w:p w14:paraId="3EA1A394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0D49C5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711F5848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D3DEB6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8AA955" w14:textId="3D13C548" w:rsidR="00AE3FCA" w:rsidRDefault="00AE3FCA" w:rsidP="00AE3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Arkhangelsk</w:t>
            </w:r>
          </w:p>
        </w:tc>
        <w:tc>
          <w:tcPr>
            <w:tcW w:w="1701" w:type="dxa"/>
          </w:tcPr>
          <w:p w14:paraId="3A843AD7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DD22238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Northern (Arctic) Federal University named after </w:t>
            </w:r>
          </w:p>
          <w:p w14:paraId="148F005E" w14:textId="0177AF91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M.V. Lomonosov</w:t>
            </w:r>
          </w:p>
        </w:tc>
        <w:tc>
          <w:tcPr>
            <w:tcW w:w="1701" w:type="dxa"/>
          </w:tcPr>
          <w:p w14:paraId="6796EC78" w14:textId="77777777" w:rsidR="00AE3FCA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3FAAA89" w14:textId="77777777" w:rsidR="00AE3FCA" w:rsidRPr="00A21E41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Winter School of Russian language and culture</w:t>
            </w:r>
          </w:p>
          <w:p w14:paraId="4D0DCB7F" w14:textId="77777777" w:rsidR="00AE3FCA" w:rsidRPr="00F330C8" w:rsidRDefault="00AE3FCA" w:rsidP="00AE3F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26D2122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F9D0D9D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Зимняя школа русского языка и культуры</w:t>
            </w:r>
          </w:p>
          <w:p w14:paraId="2544AD91" w14:textId="77777777" w:rsidR="00AE3FCA" w:rsidRPr="00804D15" w:rsidRDefault="00AE3FCA" w:rsidP="00AE3F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72007F8" w14:textId="77777777" w:rsidR="00AE3FCA" w:rsidRDefault="00804D15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AE3FCA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https://education-in-russia.com/education-in-russia/programs/123457</w:t>
              </w:r>
            </w:hyperlink>
          </w:p>
          <w:p w14:paraId="42DE76F5" w14:textId="77777777" w:rsidR="00AE3FCA" w:rsidRDefault="00AE3FCA" w:rsidP="00AE3F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352C4" w14:textId="6B8661E1" w:rsidR="00AE3FCA" w:rsidRDefault="00AE3FCA" w:rsidP="00AE3FC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65DC84" wp14:editId="67C97D75">
                  <wp:extent cx="2616200" cy="1011243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766" cy="101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0C8AE983" w14:textId="77777777" w:rsidTr="00804D15">
        <w:tc>
          <w:tcPr>
            <w:tcW w:w="1166" w:type="dxa"/>
          </w:tcPr>
          <w:p w14:paraId="4A5363C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C275B7F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01.04.2024</w:t>
            </w:r>
          </w:p>
          <w:p w14:paraId="01A2C4E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0CEE1CA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5CE4D3F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5C68ADA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76392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6D9DFEB" w14:textId="307BBA7A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Pskov</w:t>
            </w:r>
          </w:p>
        </w:tc>
        <w:tc>
          <w:tcPr>
            <w:tcW w:w="1701" w:type="dxa"/>
          </w:tcPr>
          <w:p w14:paraId="15ADB96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F7004EC" w14:textId="44AE9183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Pskov State University </w:t>
            </w:r>
          </w:p>
        </w:tc>
        <w:tc>
          <w:tcPr>
            <w:tcW w:w="1701" w:type="dxa"/>
          </w:tcPr>
          <w:p w14:paraId="78113A6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7FAB698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world and Russian human in language and culture</w:t>
            </w:r>
          </w:p>
          <w:p w14:paraId="6779C7A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83BC726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853E628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мир и русский человек в языке и культуре</w:t>
            </w:r>
          </w:p>
          <w:p w14:paraId="45EDE79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5B14EFE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https://education-in-russia.com/education-in-russia/programs/123321</w:t>
              </w:r>
            </w:hyperlink>
          </w:p>
          <w:p w14:paraId="6E304488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D9E74A" w14:textId="4CC20294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E9B444" wp14:editId="25B58001">
                  <wp:extent cx="2606675" cy="972731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33" cy="99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42A20CFA" w14:textId="77777777" w:rsidTr="00804D15">
        <w:tc>
          <w:tcPr>
            <w:tcW w:w="1166" w:type="dxa"/>
          </w:tcPr>
          <w:p w14:paraId="7597B7A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6C752D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17.06.2024</w:t>
            </w:r>
          </w:p>
          <w:p w14:paraId="4DA27A2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3D8298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5F14D" w14:textId="26BDBBEB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7DEEFB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718D3" w14:textId="1E9F85BE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Arkhangelsk</w:t>
            </w:r>
          </w:p>
        </w:tc>
        <w:tc>
          <w:tcPr>
            <w:tcW w:w="1701" w:type="dxa"/>
          </w:tcPr>
          <w:p w14:paraId="68DA955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49F800C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Northern (Arctic) Federal University named after </w:t>
            </w:r>
          </w:p>
          <w:p w14:paraId="7900283F" w14:textId="16001F9C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M.V. Lomonosov</w:t>
            </w:r>
          </w:p>
        </w:tc>
        <w:tc>
          <w:tcPr>
            <w:tcW w:w="1701" w:type="dxa"/>
          </w:tcPr>
          <w:p w14:paraId="1DC94F9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EFECB8A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of Russian language and culture</w:t>
            </w:r>
          </w:p>
          <w:p w14:paraId="1614F1A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FD340C1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667FADE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и культуры</w:t>
            </w:r>
          </w:p>
          <w:p w14:paraId="3C8825D5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E0FC674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https://education-in-russia.com/education-in-russia/programs/123456</w:t>
              </w:r>
            </w:hyperlink>
          </w:p>
          <w:p w14:paraId="1E3D25A3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2027C2" w14:textId="2AD99B5C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29D449" wp14:editId="54C1F9BE">
                  <wp:extent cx="2625725" cy="952895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91" cy="95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5C948E27" w14:textId="77777777" w:rsidTr="00804D15">
        <w:tc>
          <w:tcPr>
            <w:tcW w:w="1166" w:type="dxa"/>
          </w:tcPr>
          <w:p w14:paraId="1EE8CF0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D34AF6C" w14:textId="22407C2F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</w:t>
            </w:r>
          </w:p>
          <w:p w14:paraId="093A71AB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30D9800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75FC6" w14:textId="645BCD22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3B2E0F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B9200AD" w14:textId="23112486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Belgorod</w:t>
            </w:r>
          </w:p>
        </w:tc>
        <w:tc>
          <w:tcPr>
            <w:tcW w:w="1701" w:type="dxa"/>
          </w:tcPr>
          <w:p w14:paraId="453F694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A3D345B" w14:textId="606CB3ED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Belgorod State Technological University named after V.G.Shukhov</w:t>
            </w:r>
          </w:p>
        </w:tc>
        <w:tc>
          <w:tcPr>
            <w:tcW w:w="1701" w:type="dxa"/>
          </w:tcPr>
          <w:p w14:paraId="7D23FAF7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8F4DD95" w14:textId="2CB6D55C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Summer language school</w:t>
            </w:r>
          </w:p>
          <w:p w14:paraId="174E6539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1231230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90E798C" w14:textId="685FE00C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языковая школа</w:t>
            </w:r>
          </w:p>
          <w:p w14:paraId="4B59DEAE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1C0857D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https://education-in-russia.com/education-in-russia/programs/123597</w:t>
              </w:r>
            </w:hyperlink>
          </w:p>
          <w:p w14:paraId="61CDE2CD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82BCDF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5CA663" wp14:editId="69680764">
                  <wp:extent cx="2590800" cy="1152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041" cy="116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000538CF" w14:textId="77777777" w:rsidTr="00804D15">
        <w:tc>
          <w:tcPr>
            <w:tcW w:w="1166" w:type="dxa"/>
          </w:tcPr>
          <w:p w14:paraId="60F7406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1E5186" w14:textId="797D8F81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</w:t>
            </w:r>
          </w:p>
          <w:p w14:paraId="082A55FA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31D45E3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B31188F" w14:textId="086F531E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587FD65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0B7C2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D10BE31" w14:textId="3B306124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Belgorod</w:t>
            </w:r>
          </w:p>
        </w:tc>
        <w:tc>
          <w:tcPr>
            <w:tcW w:w="1701" w:type="dxa"/>
          </w:tcPr>
          <w:p w14:paraId="497D950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39F040F" w14:textId="35A657A8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Belgorod State Technological University named </w:t>
            </w: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after V.G.Shukhov</w:t>
            </w:r>
          </w:p>
        </w:tc>
        <w:tc>
          <w:tcPr>
            <w:tcW w:w="1701" w:type="dxa"/>
          </w:tcPr>
          <w:p w14:paraId="41528CA9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6734A14" w14:textId="71CC2FCC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Intercultural communication</w:t>
            </w:r>
          </w:p>
          <w:p w14:paraId="1FF87CF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1FC1266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66B7CCE" w14:textId="16EB0A6F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Межкультурная 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коммуникация</w:t>
            </w:r>
          </w:p>
          <w:p w14:paraId="749FBE01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F491E08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https://education-in-russia.com/education-in-russia/programs/123120</w:t>
              </w:r>
            </w:hyperlink>
          </w:p>
          <w:p w14:paraId="2311E184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F088F4" wp14:editId="64C2DB9E">
                  <wp:extent cx="2594120" cy="112803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721880" cy="118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58D079F6" w14:textId="77777777" w:rsidTr="00804D15">
        <w:tc>
          <w:tcPr>
            <w:tcW w:w="1166" w:type="dxa"/>
          </w:tcPr>
          <w:p w14:paraId="09344D0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36104FC" w14:textId="4E5AB73C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</w:t>
            </w:r>
          </w:p>
          <w:p w14:paraId="1C0922B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38E7C00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4E4A0" w14:textId="367B7296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2E0C421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6439F6B" w14:textId="2DBFB194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Bryansk</w:t>
            </w:r>
          </w:p>
        </w:tc>
        <w:tc>
          <w:tcPr>
            <w:tcW w:w="1701" w:type="dxa"/>
          </w:tcPr>
          <w:p w14:paraId="58AE3E9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CE2A146" w14:textId="27508FED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Bryansk State Technological University of Engineering </w:t>
            </w:r>
          </w:p>
        </w:tc>
        <w:tc>
          <w:tcPr>
            <w:tcW w:w="1701" w:type="dxa"/>
          </w:tcPr>
          <w:p w14:paraId="321FF21A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2901611" w14:textId="2FA3988C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4C24AAD6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746D53B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D51C450" w14:textId="0E978E9D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 язык</w:t>
            </w:r>
          </w:p>
          <w:p w14:paraId="14E4E84A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CB00D57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https://education-in-russia.com/education-in-russia/programs/123459</w:t>
              </w:r>
            </w:hyperlink>
            <w:r w:rsidR="005A2E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FC8DC1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72C70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703A94" wp14:editId="4684151C">
                  <wp:extent cx="2543175" cy="1114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986" cy="112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4333DF64" w14:textId="77777777" w:rsidTr="00804D15">
        <w:tc>
          <w:tcPr>
            <w:tcW w:w="1166" w:type="dxa"/>
          </w:tcPr>
          <w:p w14:paraId="7EA0EC2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E8FFA9D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01.07.2024,</w:t>
            </w:r>
          </w:p>
          <w:p w14:paraId="748E5BA2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29.07.2024</w:t>
            </w:r>
          </w:p>
          <w:p w14:paraId="5335B4E3" w14:textId="1962CEB6" w:rsidR="005A2E1F" w:rsidRPr="00AE3FCA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6" w:type="dxa"/>
          </w:tcPr>
          <w:p w14:paraId="145E46C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FCDC336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4E69411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C6F20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6F37E14" w14:textId="52405A8D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09DEA2C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63893DE" w14:textId="3D184234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Irkutsk National Research Technical University</w:t>
            </w:r>
          </w:p>
        </w:tc>
        <w:tc>
          <w:tcPr>
            <w:tcW w:w="1701" w:type="dxa"/>
          </w:tcPr>
          <w:p w14:paraId="66B0936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F14312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 in Higher Engineering School: Content Integration, Digitalization, Assessment</w:t>
            </w:r>
          </w:p>
          <w:p w14:paraId="338D73E1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4ADC735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4A35C79" w14:textId="79C01EA2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в высшей инженерной школе: интеграция контента, цифровизация, оценивание</w:t>
            </w:r>
          </w:p>
        </w:tc>
        <w:tc>
          <w:tcPr>
            <w:tcW w:w="4111" w:type="dxa"/>
          </w:tcPr>
          <w:p w14:paraId="5A6419A5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https://education-in-russia.com/education-in-russia/programs/123599</w:t>
              </w:r>
            </w:hyperlink>
          </w:p>
          <w:p w14:paraId="4D38C541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1F70B7" w14:textId="15F42130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1A9E85B" wp14:editId="7E43D48E">
                  <wp:extent cx="2606272" cy="1057275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29" cy="106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4F1D7331" w14:textId="77777777" w:rsidTr="00804D15">
        <w:tc>
          <w:tcPr>
            <w:tcW w:w="1166" w:type="dxa"/>
          </w:tcPr>
          <w:p w14:paraId="179E50E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F92BE75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08.07.2024</w:t>
            </w:r>
          </w:p>
          <w:p w14:paraId="3CB8342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BA150B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6A3526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1B66AB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9C266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E294D3E" w14:textId="5B7A5572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7F2CE54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1851E0B" w14:textId="7865DAF1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National Research Lobachevsky State University of Nizhny Novgorod (Lobachevsky University)</w:t>
            </w:r>
          </w:p>
        </w:tc>
        <w:tc>
          <w:tcPr>
            <w:tcW w:w="1701" w:type="dxa"/>
          </w:tcPr>
          <w:p w14:paraId="768D484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519FDCB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International Summer School "Russian Summer"</w:t>
            </w:r>
          </w:p>
          <w:p w14:paraId="0ADE404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12A2B49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9CB87DA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Международная летняя школа "Лето по-русски"</w:t>
            </w:r>
          </w:p>
          <w:p w14:paraId="0B557536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027AB9C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https://education-in-russia.com/education-in-russia/programs/123324</w:t>
              </w:r>
            </w:hyperlink>
          </w:p>
          <w:p w14:paraId="5CEF4B6C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E44AC" w14:textId="632D6093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EDEC848" wp14:editId="23B66D0A">
                  <wp:extent cx="2559050" cy="930066"/>
                  <wp:effectExtent l="0" t="0" r="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00176" cy="94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209E56FF" w14:textId="77777777" w:rsidTr="00804D15">
        <w:tc>
          <w:tcPr>
            <w:tcW w:w="1166" w:type="dxa"/>
          </w:tcPr>
          <w:p w14:paraId="2E2A23C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1AC6C6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01.08.2024</w:t>
            </w:r>
          </w:p>
          <w:p w14:paraId="50440739" w14:textId="75754021" w:rsidR="005A2E1F" w:rsidRPr="00AE3FCA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6" w:type="dxa"/>
          </w:tcPr>
          <w:p w14:paraId="6EC6973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3A3C184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5CD5EAE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43C92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5A1678D" w14:textId="5F87F192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Kazan</w:t>
            </w:r>
          </w:p>
        </w:tc>
        <w:tc>
          <w:tcPr>
            <w:tcW w:w="1701" w:type="dxa"/>
          </w:tcPr>
          <w:p w14:paraId="7D4B4E2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C0E5892" w14:textId="4D02C98C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Kazan (Volga region) Federal University</w:t>
            </w:r>
          </w:p>
        </w:tc>
        <w:tc>
          <w:tcPr>
            <w:tcW w:w="1701" w:type="dxa"/>
          </w:tcPr>
          <w:p w14:paraId="7EFAD87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8507BC4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of Russian as a Foreign Language</w:t>
            </w:r>
          </w:p>
          <w:p w14:paraId="7D68DCC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2A90351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8F110AB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как иностранного.</w:t>
            </w:r>
          </w:p>
          <w:p w14:paraId="3AEA0B4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3194C96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https://education-in-russia.com/education-in-russia/programs/123571</w:t>
              </w:r>
            </w:hyperlink>
          </w:p>
          <w:p w14:paraId="7C9BCF82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F153B" w14:textId="0074B734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A4EB95" wp14:editId="09EE749F">
                  <wp:extent cx="2501423" cy="907251"/>
                  <wp:effectExtent l="0" t="0" r="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548" cy="9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1F5F4F94" w14:textId="77777777" w:rsidTr="00804D15">
        <w:tc>
          <w:tcPr>
            <w:tcW w:w="1166" w:type="dxa"/>
          </w:tcPr>
          <w:p w14:paraId="779747C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1A94A2E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01.08.2024</w:t>
            </w:r>
          </w:p>
          <w:p w14:paraId="6FE170C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68F72B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1095E" w14:textId="582FE20B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FFF9AF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0C12B19" w14:textId="4BE89679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Ufa</w:t>
            </w:r>
          </w:p>
        </w:tc>
        <w:tc>
          <w:tcPr>
            <w:tcW w:w="1701" w:type="dxa"/>
          </w:tcPr>
          <w:p w14:paraId="34E1884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B351FD2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Ufa University of</w:t>
            </w:r>
          </w:p>
          <w:p w14:paraId="50129EF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Science and Technology</w:t>
            </w:r>
          </w:p>
          <w:p w14:paraId="4D9F30A7" w14:textId="6D906298" w:rsidR="005A2E1F" w:rsidRPr="00FD26B8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32C3076" w14:textId="77777777" w:rsidR="005A2E1F" w:rsidRPr="00FD26B8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14BF7CF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language as foreign</w:t>
            </w:r>
          </w:p>
          <w:p w14:paraId="6F1A56F3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A6E8AFB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DD67D4C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608691C6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891BCB3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https://education-in-russia.com/education-in-russia/programs/123602</w:t>
              </w:r>
            </w:hyperlink>
          </w:p>
          <w:p w14:paraId="6A01150A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934F8B" w14:textId="4690FDB2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3616011" wp14:editId="09AF542E">
                  <wp:extent cx="2615193" cy="950471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84" cy="96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20DAF292" w14:textId="77777777" w:rsidTr="00804D15">
        <w:tc>
          <w:tcPr>
            <w:tcW w:w="1166" w:type="dxa"/>
          </w:tcPr>
          <w:p w14:paraId="068A61AA" w14:textId="77777777" w:rsidR="005A2E1F" w:rsidRPr="00756FC5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5D15B2D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05.08.2024</w:t>
            </w:r>
          </w:p>
          <w:p w14:paraId="25C5813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4BA38B7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2A1DF5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14:paraId="24FB625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6CC360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AF970E3" w14:textId="73411483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22BCD65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E6C8BE8" w14:textId="41784922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Irkutsk State University</w:t>
            </w:r>
          </w:p>
        </w:tc>
        <w:tc>
          <w:tcPr>
            <w:tcW w:w="1701" w:type="dxa"/>
          </w:tcPr>
          <w:p w14:paraId="3E9A82A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89330B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Summer school of russian for beginners</w:t>
            </w:r>
          </w:p>
          <w:p w14:paraId="15401C26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1BF989E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E4EC695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Летняя школа русского 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языка начального уровня</w:t>
            </w:r>
          </w:p>
          <w:p w14:paraId="5784A19D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F250C28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https://education-in-russia.com/education-in-russia/programs/123645</w:t>
              </w:r>
            </w:hyperlink>
          </w:p>
          <w:p w14:paraId="7B50460D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38ECA3" w14:textId="519C53BD" w:rsidR="005A2E1F" w:rsidRDefault="005A2E1F" w:rsidP="005A2E1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5454C9A" wp14:editId="7E98B311">
                  <wp:extent cx="2633908" cy="961496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81" cy="97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5C41B2BA" w14:textId="77777777" w:rsidTr="00804D15">
        <w:tc>
          <w:tcPr>
            <w:tcW w:w="1166" w:type="dxa"/>
          </w:tcPr>
          <w:p w14:paraId="552E331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6B37F9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05.08.2024</w:t>
            </w:r>
          </w:p>
          <w:p w14:paraId="7438ECA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44F28E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DC1990" w14:textId="1BE0A013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1369CC7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4CD810F" w14:textId="5CD51F8F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77288B3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DCC476" w14:textId="6972784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Irkutsk State University</w:t>
            </w:r>
          </w:p>
        </w:tc>
        <w:tc>
          <w:tcPr>
            <w:tcW w:w="1701" w:type="dxa"/>
          </w:tcPr>
          <w:p w14:paraId="677D22D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ADA2C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of advanced russian</w:t>
            </w:r>
          </w:p>
          <w:p w14:paraId="6269BC8E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E49EFD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5825B73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продвинутого уровня</w:t>
            </w:r>
          </w:p>
          <w:p w14:paraId="0D737DB0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4FB36E6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https://education-in-russia.com/education-in-russia/programs/123644</w:t>
              </w:r>
            </w:hyperlink>
          </w:p>
          <w:p w14:paraId="2475F384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98435" w14:textId="5C0BE040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EA6D429" wp14:editId="71260BB9">
                  <wp:extent cx="2533081" cy="9144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02" cy="92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3D2D9F43" w14:textId="77777777" w:rsidTr="00804D15">
        <w:tc>
          <w:tcPr>
            <w:tcW w:w="1166" w:type="dxa"/>
          </w:tcPr>
          <w:p w14:paraId="71283292" w14:textId="03F7ECAA" w:rsidR="005A2E1F" w:rsidRPr="00C46EF5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330C912" w14:textId="2674FD5A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01.09.2024</w:t>
            </w:r>
          </w:p>
          <w:p w14:paraId="619EA13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73F8056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D9A8CA0" w14:textId="2E28F2D1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4D1195F7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F52B9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6B2F547" w14:textId="0CF52E12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Vologda</w:t>
            </w:r>
          </w:p>
        </w:tc>
        <w:tc>
          <w:tcPr>
            <w:tcW w:w="1701" w:type="dxa"/>
          </w:tcPr>
          <w:p w14:paraId="7428894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D22ED10" w14:textId="3C967C3A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Vologda State University</w:t>
            </w:r>
          </w:p>
        </w:tc>
        <w:tc>
          <w:tcPr>
            <w:tcW w:w="1701" w:type="dxa"/>
          </w:tcPr>
          <w:p w14:paraId="3FE4C6B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1A5671B" w14:textId="522711DA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Preparatory year</w:t>
            </w:r>
          </w:p>
        </w:tc>
        <w:tc>
          <w:tcPr>
            <w:tcW w:w="1418" w:type="dxa"/>
            <w:shd w:val="clear" w:color="auto" w:fill="E7E6E6" w:themeFill="background2"/>
          </w:tcPr>
          <w:p w14:paraId="3D7624C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FED6B4F" w14:textId="46A8313F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иностранных граждан к освоению основных профессиональных образовательных программ на русском языке</w:t>
            </w:r>
          </w:p>
          <w:p w14:paraId="623A9023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BB871C4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https://education-in-russia.com/education-in-russia/programs/123146</w:t>
              </w:r>
            </w:hyperlink>
          </w:p>
          <w:p w14:paraId="6DF17159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65AFE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A10777" wp14:editId="53A8191A">
                  <wp:extent cx="2625563" cy="110579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26" cy="112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552ADB85" w14:textId="77777777" w:rsidTr="00804D15">
        <w:tc>
          <w:tcPr>
            <w:tcW w:w="1166" w:type="dxa"/>
          </w:tcPr>
          <w:p w14:paraId="2D5508B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23B3A8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01.09.2024</w:t>
            </w:r>
          </w:p>
          <w:p w14:paraId="29E407AB" w14:textId="77777777" w:rsidR="005A2E1F" w:rsidRPr="00C46EF5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6" w:type="dxa"/>
          </w:tcPr>
          <w:p w14:paraId="2540364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6F7D0A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2C06E1A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1CBF6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F0C3FF4" w14:textId="3CE792EF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Vologda</w:t>
            </w:r>
          </w:p>
        </w:tc>
        <w:tc>
          <w:tcPr>
            <w:tcW w:w="1701" w:type="dxa"/>
          </w:tcPr>
          <w:p w14:paraId="1AFC9D7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3FE3D85" w14:textId="68309785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Vologda State University </w:t>
            </w:r>
          </w:p>
        </w:tc>
        <w:tc>
          <w:tcPr>
            <w:tcW w:w="1701" w:type="dxa"/>
          </w:tcPr>
          <w:p w14:paraId="2B31AE3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F6741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3B8AF4E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8CF671A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7B3096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иностранный, от А1 - B1</w:t>
            </w:r>
          </w:p>
          <w:p w14:paraId="5CE216BC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A7C1CF7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https://education-in-russia.com/education-in-russia/programs/123145</w:t>
              </w:r>
            </w:hyperlink>
          </w:p>
          <w:p w14:paraId="36700F31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8F1BD0" w14:textId="04038E04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76BE04F" wp14:editId="2088FAA9">
                  <wp:extent cx="2643582" cy="972092"/>
                  <wp:effectExtent l="0" t="0" r="444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41" cy="98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5613A371" w14:textId="77777777" w:rsidTr="00804D15">
        <w:tc>
          <w:tcPr>
            <w:tcW w:w="1166" w:type="dxa"/>
          </w:tcPr>
          <w:p w14:paraId="40A5DE59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64FE0D9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02.09.2024</w:t>
            </w:r>
          </w:p>
          <w:p w14:paraId="5D560244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6" w:type="dxa"/>
          </w:tcPr>
          <w:p w14:paraId="3171C531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4A6B2E7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  <w:p w14:paraId="47A1DA92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3A2A3A69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74AF426" w14:textId="010F969B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4E115E39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18518DF" w14:textId="0B58871B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Baikal State University</w:t>
            </w:r>
          </w:p>
        </w:tc>
        <w:tc>
          <w:tcPr>
            <w:tcW w:w="1701" w:type="dxa"/>
          </w:tcPr>
          <w:p w14:paraId="5E43BFF1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8277609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Russian for Foreign Students</w:t>
            </w:r>
          </w:p>
          <w:p w14:paraId="6A17C5ED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CE83047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290FB0C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для иностранцев</w:t>
            </w:r>
          </w:p>
          <w:p w14:paraId="2D1107AA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EFBBA61" w14:textId="77777777" w:rsidR="005A2E1F" w:rsidRPr="007F47CE" w:rsidRDefault="00804D15" w:rsidP="005A2E1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8" w:history="1">
              <w:r w:rsidR="005A2E1F" w:rsidRPr="007F47CE">
                <w:rPr>
                  <w:rStyle w:val="a3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https://education-in-russia.com/education-in-russia/programs/123220</w:t>
              </w:r>
            </w:hyperlink>
          </w:p>
          <w:p w14:paraId="6A29C57F" w14:textId="77777777" w:rsidR="005A2E1F" w:rsidRPr="007F47CE" w:rsidRDefault="005A2E1F" w:rsidP="005A2E1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15FDFA6" w14:textId="5F8A9B10" w:rsidR="005A2E1F" w:rsidRPr="007F47CE" w:rsidRDefault="005A2E1F" w:rsidP="005A2E1F">
            <w:pPr>
              <w:jc w:val="both"/>
              <w:rPr>
                <w:color w:val="000000" w:themeColor="text1"/>
              </w:rPr>
            </w:pPr>
            <w:r w:rsidRPr="007F47CE">
              <w:rPr>
                <w:noProof/>
                <w:color w:val="000000" w:themeColor="text1"/>
              </w:rPr>
              <w:drawing>
                <wp:inline distT="0" distB="0" distL="0" distR="0" wp14:anchorId="636B8D4D" wp14:editId="3018B0AB">
                  <wp:extent cx="2590800" cy="1097779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388" cy="1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226DC85F" w14:textId="77777777" w:rsidTr="00804D15">
        <w:tc>
          <w:tcPr>
            <w:tcW w:w="1166" w:type="dxa"/>
          </w:tcPr>
          <w:p w14:paraId="676D815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F0891A4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79E6EE68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6" w:type="dxa"/>
          </w:tcPr>
          <w:p w14:paraId="36C83E0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AFFAF4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2B551487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7DF383B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A01458C" w14:textId="020FFBCA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3A3B29C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DD60924" w14:textId="0ABFB13D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Irkutsk State University</w:t>
            </w:r>
          </w:p>
        </w:tc>
        <w:tc>
          <w:tcPr>
            <w:tcW w:w="1701" w:type="dxa"/>
          </w:tcPr>
          <w:p w14:paraId="76FF1CC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3FF8078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37297887" w14:textId="77777777" w:rsidR="005A2E1F" w:rsidRPr="007F47CE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BF03968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9D7455C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4D01B3B3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28CE0EB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https://education-in-russia.com/education-in-russia/programs/123643</w:t>
              </w:r>
            </w:hyperlink>
          </w:p>
          <w:p w14:paraId="019D7303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51F330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EB3BA7" wp14:editId="055C3207">
                  <wp:extent cx="2596766" cy="960151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075" cy="97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7C001" w14:textId="77777777" w:rsidR="005A2E1F" w:rsidRPr="007F47CE" w:rsidRDefault="005A2E1F" w:rsidP="005A2E1F">
            <w:pPr>
              <w:jc w:val="both"/>
              <w:rPr>
                <w:color w:val="000000" w:themeColor="text1"/>
              </w:rPr>
            </w:pPr>
          </w:p>
        </w:tc>
      </w:tr>
      <w:tr w:rsidR="005A2E1F" w:rsidRPr="00D87F39" w14:paraId="79332FC3" w14:textId="77777777" w:rsidTr="00804D15">
        <w:tc>
          <w:tcPr>
            <w:tcW w:w="1166" w:type="dxa"/>
          </w:tcPr>
          <w:p w14:paraId="765BBE6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8A4D60E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2EE005A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6B4A02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451EB8" w14:textId="7A7062BC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4488C87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DB8773F" w14:textId="4E7EAAE2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6C6E886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C39622" w14:textId="6773AB43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Irkutsk State University</w:t>
            </w:r>
          </w:p>
        </w:tc>
        <w:tc>
          <w:tcPr>
            <w:tcW w:w="1701" w:type="dxa"/>
          </w:tcPr>
          <w:p w14:paraId="5B7E0D1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C83C5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6263861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5BE9B8F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C62964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1F1B33B6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D2B75F6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https://education-in-russia.com/education-in-russia/programs/123641</w:t>
              </w:r>
            </w:hyperlink>
          </w:p>
          <w:p w14:paraId="47592E3E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B986B" w14:textId="434FCC20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756CC07" wp14:editId="07DE11AC">
                  <wp:extent cx="2642870" cy="965051"/>
                  <wp:effectExtent l="0" t="0" r="5080" b="698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53" cy="9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35B3548A" w14:textId="77777777" w:rsidTr="00804D15">
        <w:tc>
          <w:tcPr>
            <w:tcW w:w="1166" w:type="dxa"/>
          </w:tcPr>
          <w:p w14:paraId="2A35B08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C1218C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672EDED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430EC2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3E0440B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  <w:p w14:paraId="0C2755C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D9F5CD1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C12FA00" w14:textId="65B8C3D2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Krasnoyarsk</w:t>
            </w:r>
          </w:p>
        </w:tc>
        <w:tc>
          <w:tcPr>
            <w:tcW w:w="1701" w:type="dxa"/>
          </w:tcPr>
          <w:p w14:paraId="7C3D3FE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F0DC71D" w14:textId="54C98158" w:rsidR="005A2E1F" w:rsidRPr="00AE3FCA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Krasnoyarsk State Pedagogical University named after V.P.Astafiev</w:t>
            </w:r>
          </w:p>
        </w:tc>
        <w:tc>
          <w:tcPr>
            <w:tcW w:w="1701" w:type="dxa"/>
          </w:tcPr>
          <w:p w14:paraId="5173F3B2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858CEA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2E9C79B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1FBBD99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1A55885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</w:t>
            </w:r>
          </w:p>
          <w:p w14:paraId="43F5C3E2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F41BA29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https://education-in-russia.com/education-in-russia/programs/123487</w:t>
              </w:r>
            </w:hyperlink>
          </w:p>
          <w:p w14:paraId="778F9A8C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8989B" w14:textId="5B28DD07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B42C3C" wp14:editId="2011D9B5">
                  <wp:extent cx="2635250" cy="1003113"/>
                  <wp:effectExtent l="0" t="0" r="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33" cy="10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54D9637B" w14:textId="77777777" w:rsidTr="00804D15">
        <w:tc>
          <w:tcPr>
            <w:tcW w:w="1166" w:type="dxa"/>
          </w:tcPr>
          <w:p w14:paraId="67D9BB6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6F7900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025C163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3491E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1CCD0A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96DC255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6ACD5FD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C506A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3E2CC04" w14:textId="2B9E05D9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Kursk</w:t>
            </w:r>
          </w:p>
        </w:tc>
        <w:tc>
          <w:tcPr>
            <w:tcW w:w="1701" w:type="dxa"/>
          </w:tcPr>
          <w:p w14:paraId="685317F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EB99AAF" w14:textId="56CC5406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Kursk State University</w:t>
            </w:r>
          </w:p>
        </w:tc>
        <w:tc>
          <w:tcPr>
            <w:tcW w:w="1701" w:type="dxa"/>
          </w:tcPr>
          <w:p w14:paraId="77C0417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59C89E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language summer school</w:t>
            </w:r>
          </w:p>
          <w:p w14:paraId="016FEE44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1629585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E0ED0CE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по русскому языку как иностранному</w:t>
            </w:r>
          </w:p>
          <w:p w14:paraId="3E144D24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BE03EE3" w14:textId="596D3F3C" w:rsidR="005A2E1F" w:rsidRDefault="00804D15" w:rsidP="005A2E1F">
            <w:pPr>
              <w:jc w:val="both"/>
            </w:pPr>
            <w:hyperlink r:id="rId86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https://education-in-russia.com/education-in-russia/programs/123214</w:t>
              </w:r>
            </w:hyperlink>
            <w:r w:rsidR="005A2E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A2E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A2E1F">
              <w:rPr>
                <w:noProof/>
              </w:rPr>
              <w:drawing>
                <wp:inline distT="0" distB="0" distL="0" distR="0" wp14:anchorId="4F1FC247" wp14:editId="106D03B3">
                  <wp:extent cx="2616200" cy="965100"/>
                  <wp:effectExtent l="0" t="0" r="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048" cy="96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6BCA5AB5" w14:textId="77777777" w:rsidTr="00804D15">
        <w:tc>
          <w:tcPr>
            <w:tcW w:w="1166" w:type="dxa"/>
          </w:tcPr>
          <w:p w14:paraId="1D01DD8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B9D168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2588382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04753A1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DF2414" w14:textId="20435011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5163545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C781366" w14:textId="6AA8A331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Tula</w:t>
            </w:r>
          </w:p>
        </w:tc>
        <w:tc>
          <w:tcPr>
            <w:tcW w:w="1701" w:type="dxa"/>
          </w:tcPr>
          <w:p w14:paraId="6289711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DC4FEA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Tula State </w:t>
            </w:r>
          </w:p>
          <w:p w14:paraId="758CD48B" w14:textId="19698749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Lev Tolstoy Pedagogical University</w:t>
            </w: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0077CDB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F1BC94A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Language and Literature: Practice-oriented Course</w:t>
            </w:r>
          </w:p>
          <w:p w14:paraId="36C2C3F2" w14:textId="77777777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805CD43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1A05D37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литература: практико-ориентированный курс</w:t>
            </w:r>
          </w:p>
          <w:p w14:paraId="68E3E0AC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024EF49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8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https://education-in-russia.com/education-in-russia/programs/123651</w:t>
              </w:r>
            </w:hyperlink>
          </w:p>
          <w:p w14:paraId="73FC7100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F0473" w14:textId="3687F0A8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2826FD" wp14:editId="576C7619">
                  <wp:extent cx="2419350" cy="9779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455011" cy="99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0E2938C4" w14:textId="77777777" w:rsidTr="00804D15">
        <w:tc>
          <w:tcPr>
            <w:tcW w:w="1166" w:type="dxa"/>
          </w:tcPr>
          <w:p w14:paraId="29011CA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AB50DC8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09.09.2024</w:t>
            </w:r>
          </w:p>
          <w:p w14:paraId="683AE8B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EDE86B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9E26116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36FF3E2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B35DB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121EE" w14:textId="481FDFD8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Yuzhno-Sakhalinsk</w:t>
            </w:r>
          </w:p>
        </w:tc>
        <w:tc>
          <w:tcPr>
            <w:tcW w:w="1701" w:type="dxa"/>
          </w:tcPr>
          <w:p w14:paraId="09DB468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B7FA2A5" w14:textId="3C2E43F9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Sakhalin State University</w:t>
            </w:r>
          </w:p>
        </w:tc>
        <w:tc>
          <w:tcPr>
            <w:tcW w:w="1701" w:type="dxa"/>
          </w:tcPr>
          <w:p w14:paraId="55F27C8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A8F5F19" w14:textId="529F1A8F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language (elementary certification level. Basic certification level. First certification level)</w:t>
            </w:r>
          </w:p>
        </w:tc>
        <w:tc>
          <w:tcPr>
            <w:tcW w:w="1418" w:type="dxa"/>
            <w:shd w:val="clear" w:color="auto" w:fill="E7E6E6" w:themeFill="background2"/>
          </w:tcPr>
          <w:p w14:paraId="3CCAB48B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77D151B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(Элементарный уровень. Базовый уровень. Первый сертификационный уровень)</w:t>
            </w:r>
          </w:p>
          <w:p w14:paraId="593FFCAD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49F9A22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0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https://education-in-russia.com/education-in-russia/programs/123452</w:t>
              </w:r>
            </w:hyperlink>
          </w:p>
          <w:p w14:paraId="19E8BE5B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CD5457" w14:textId="10DB5EC9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AD00190" wp14:editId="28D8C229">
                  <wp:extent cx="2568575" cy="1084815"/>
                  <wp:effectExtent l="0" t="0" r="3175" b="127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194" cy="10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0D12D007" w14:textId="77777777" w:rsidTr="00804D15">
        <w:tc>
          <w:tcPr>
            <w:tcW w:w="1166" w:type="dxa"/>
          </w:tcPr>
          <w:p w14:paraId="7ADEA53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74244A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15.09.2024,</w:t>
            </w:r>
          </w:p>
          <w:p w14:paraId="64A0FC7A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30.09.2024,</w:t>
            </w:r>
          </w:p>
          <w:p w14:paraId="0F02CD1C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15.02.2025</w:t>
            </w:r>
          </w:p>
          <w:p w14:paraId="287518B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983572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B364E9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  <w:p w14:paraId="2F41A9C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330E4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51BF358" w14:textId="58B8304E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2D22111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C533097" w14:textId="0EF71174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37653E0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20A20F6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The Russian Language and Culture (for foreign citizens who study Russian as a foreign language </w:t>
            </w: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for various purposes)</w:t>
            </w:r>
          </w:p>
          <w:p w14:paraId="3E7BDE7B" w14:textId="77777777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99F459A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E3DDC52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Дополнительная общеобразовательная программа "Русский язык и культура 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России" (для иностранных граждан, изучающих русский язык как иностранный для разных целей)</w:t>
            </w:r>
          </w:p>
          <w:p w14:paraId="3112F56B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639F22E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2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https://education-in-russia.com/education-in-russia/programs/123519</w:t>
              </w:r>
            </w:hyperlink>
          </w:p>
          <w:p w14:paraId="280CB7FD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5DD074" w14:textId="0AFB2055" w:rsidR="005A2E1F" w:rsidRDefault="005A2E1F" w:rsidP="005A2E1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F1411ED" wp14:editId="2000A204">
                  <wp:extent cx="2559050" cy="1157659"/>
                  <wp:effectExtent l="0" t="0" r="0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14" cy="116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0526A656" w14:textId="77777777" w:rsidTr="00804D15">
        <w:tc>
          <w:tcPr>
            <w:tcW w:w="1166" w:type="dxa"/>
          </w:tcPr>
          <w:p w14:paraId="5354430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29C39A2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15.09.2024,</w:t>
            </w:r>
          </w:p>
          <w:p w14:paraId="1E5BF0BE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30.09.2024</w:t>
            </w:r>
          </w:p>
          <w:p w14:paraId="75D44E5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482F6A4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E0D546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6CCF17E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06AC94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FD4FC1E" w14:textId="5BB7AF68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30D11F1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8D8E6D7" w14:textId="61A2AE4A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39052D2B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6A28DC2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The Russian Language and Russian Culture (for foreign citizens who study Russian as a foreign language for various purposes)</w:t>
            </w:r>
          </w:p>
          <w:p w14:paraId="041C74B7" w14:textId="77777777" w:rsidR="005A2E1F" w:rsidRP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5251BB9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BA576A7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Дополнительная общеобразовательная программа "Русский язык и культура России" (для иностранных граждан, изучающих русский язык как иностранный для разных целей)</w:t>
            </w:r>
          </w:p>
          <w:p w14:paraId="52B64335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5C5B49F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4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https://education-in-russia.com/education-in-russia/programs/123518</w:t>
              </w:r>
            </w:hyperlink>
          </w:p>
          <w:p w14:paraId="0CAEE3F9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D20F8" w14:textId="2C6C8161" w:rsidR="005A2E1F" w:rsidRDefault="005A2E1F" w:rsidP="005A2E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9AC295F" wp14:editId="3CBC1820">
                  <wp:extent cx="2528438" cy="1143000"/>
                  <wp:effectExtent l="0" t="0" r="571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37" cy="11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1683F8AF" w14:textId="77777777" w:rsidTr="00804D15">
        <w:tc>
          <w:tcPr>
            <w:tcW w:w="1166" w:type="dxa"/>
          </w:tcPr>
          <w:p w14:paraId="5BEDA47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671E17" w14:textId="13B32DB8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0CFA067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232EB8B7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D5C55C" w14:textId="46CC358A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1A014FFD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076B1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F66503D" w14:textId="52710631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01AC01E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2D2EDD3" w14:textId="18A4B4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Nizhny Novgorod State University of Architecture and Civil Engineering</w:t>
            </w:r>
          </w:p>
        </w:tc>
        <w:tc>
          <w:tcPr>
            <w:tcW w:w="1701" w:type="dxa"/>
          </w:tcPr>
          <w:p w14:paraId="1F75170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C171024" w14:textId="3ED228D4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Preparation for the main professional educational program of higher education</w:t>
            </w:r>
          </w:p>
          <w:p w14:paraId="039BAD9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A4DEF30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0FA8520" w14:textId="6A020385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обучению по основной профессиональной образовательной программе высшего образования</w:t>
            </w:r>
          </w:p>
        </w:tc>
        <w:tc>
          <w:tcPr>
            <w:tcW w:w="4111" w:type="dxa"/>
          </w:tcPr>
          <w:p w14:paraId="05D215CA" w14:textId="77777777" w:rsidR="005A2E1F" w:rsidRDefault="00804D15" w:rsidP="005A2E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https://education-in-russia.com/education-in-russia/programs/123219</w:t>
              </w:r>
            </w:hyperlink>
          </w:p>
          <w:p w14:paraId="679A8ED8" w14:textId="77777777" w:rsidR="005A2E1F" w:rsidRDefault="005A2E1F" w:rsidP="005A2E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6D19B" w14:textId="77777777" w:rsidR="005A2E1F" w:rsidRPr="00D87F39" w:rsidRDefault="005A2E1F" w:rsidP="005A2E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38C3F2" wp14:editId="4B9D2593">
                  <wp:extent cx="2587625" cy="1029518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02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13605571" w14:textId="77777777" w:rsidTr="00804D15">
        <w:tc>
          <w:tcPr>
            <w:tcW w:w="1166" w:type="dxa"/>
          </w:tcPr>
          <w:p w14:paraId="406DCFE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FE80F17" w14:textId="4ADDF78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6497C410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02249F5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D498A6E" w14:textId="4FCCE2C6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79507806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5DEF43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F1964C2" w14:textId="5200DB03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4B506D9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6368B14" w14:textId="554B783C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Nizhny Novgorod State University of Architecture and Civil Engineering</w:t>
            </w:r>
          </w:p>
        </w:tc>
        <w:tc>
          <w:tcPr>
            <w:tcW w:w="1701" w:type="dxa"/>
          </w:tcPr>
          <w:p w14:paraId="32975FC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B85E1B2" w14:textId="6789F560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Preparation for the main professional educational program of higher education 07.03.01 Architecture</w:t>
            </w:r>
          </w:p>
        </w:tc>
        <w:tc>
          <w:tcPr>
            <w:tcW w:w="1418" w:type="dxa"/>
            <w:shd w:val="clear" w:color="auto" w:fill="E7E6E6" w:themeFill="background2"/>
          </w:tcPr>
          <w:p w14:paraId="25828810" w14:textId="065E523F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обучению по основной профессиональной образовательной программе высшего образования 07.03.01 Архитектура</w:t>
            </w:r>
          </w:p>
          <w:p w14:paraId="1BAA82CA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76842F7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8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https://education-in-russia.com/education-in-russia/programs/123218</w:t>
              </w:r>
            </w:hyperlink>
          </w:p>
          <w:p w14:paraId="75DDF7C9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7D62D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EDD21" wp14:editId="16B619A0">
                  <wp:extent cx="2616200" cy="1122267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25" cy="112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688586E9" w14:textId="77777777" w:rsidTr="00804D15">
        <w:tc>
          <w:tcPr>
            <w:tcW w:w="1166" w:type="dxa"/>
          </w:tcPr>
          <w:p w14:paraId="67CE080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1BA8266" w14:textId="2F6599E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1B2985A8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2171BC1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2F94896" w14:textId="6617284B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5062721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59C6D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BBECC44" w14:textId="23494E9E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27FE9D76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B74257C" w14:textId="652DC580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Nizhny Novgorod State University of Architecture and Civil Engineering</w:t>
            </w:r>
          </w:p>
        </w:tc>
        <w:tc>
          <w:tcPr>
            <w:tcW w:w="1701" w:type="dxa"/>
          </w:tcPr>
          <w:p w14:paraId="7FF9ED2A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EDE7571" w14:textId="6DEB8929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Preparation for the main professional educational program of higher education </w:t>
            </w: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09.03.02 Information systems and technologies</w:t>
            </w:r>
          </w:p>
        </w:tc>
        <w:tc>
          <w:tcPr>
            <w:tcW w:w="1418" w:type="dxa"/>
            <w:shd w:val="clear" w:color="auto" w:fill="E7E6E6" w:themeFill="background2"/>
          </w:tcPr>
          <w:p w14:paraId="21CFC519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1CEC18B" w14:textId="320C6D74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обучению по основной профессиональной образователь</w:t>
            </w: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ной программе высшего образования 09.03.02 Информационнные системы и технологии</w:t>
            </w:r>
          </w:p>
          <w:p w14:paraId="73E3AD83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0846764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0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https://education-in-russia.com/education-in-russia/programs/123217</w:t>
              </w:r>
            </w:hyperlink>
          </w:p>
          <w:p w14:paraId="727F27FD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E0BC0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01D269" wp14:editId="57F1E454">
                  <wp:extent cx="2587625" cy="1175565"/>
                  <wp:effectExtent l="0" t="0" r="3175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47" cy="117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298FAED5" w14:textId="77777777" w:rsidTr="00804D15">
        <w:tc>
          <w:tcPr>
            <w:tcW w:w="1166" w:type="dxa"/>
          </w:tcPr>
          <w:p w14:paraId="4E35642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2E50813" w14:textId="3AC90E46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377390C7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015FD26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785EDE5" w14:textId="714F1183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18044E99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6583E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8480657" w14:textId="54170D49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55CC4D8E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708FC7F" w14:textId="38815CA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Nizhny Novgorod State University of Architecture and Civil Engineering</w:t>
            </w:r>
          </w:p>
        </w:tc>
        <w:tc>
          <w:tcPr>
            <w:tcW w:w="1701" w:type="dxa"/>
          </w:tcPr>
          <w:p w14:paraId="671DD16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ECCF533" w14:textId="5880FAAE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</w:t>
            </w: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reparation for the main professional educational program of higher education 31.05.01 Medical Science</w:t>
            </w:r>
          </w:p>
          <w:p w14:paraId="35D1DC98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7527E4C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ECB7012" w14:textId="7DF767B5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обучению по основной профессиональной образовательной программе высшего образования 31.05.01 Лечебное дело</w:t>
            </w:r>
          </w:p>
          <w:p w14:paraId="3D975DDF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2F90D19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2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https://education-in-russia.com/education-in-russia/programs/123216</w:t>
              </w:r>
            </w:hyperlink>
          </w:p>
          <w:p w14:paraId="57787729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803C22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E1A75C" wp14:editId="5BDE3AC7">
                  <wp:extent cx="2606675" cy="1139358"/>
                  <wp:effectExtent l="0" t="0" r="3175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45" cy="114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08F7A3CB" w14:textId="77777777" w:rsidTr="00804D15">
        <w:tc>
          <w:tcPr>
            <w:tcW w:w="1166" w:type="dxa"/>
          </w:tcPr>
          <w:p w14:paraId="789017E0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F187226" w14:textId="0BE202BF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27DFECCE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1831B9C2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8C5BDF" w14:textId="4AF0EFF0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6AE475A9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7AD6D54" w14:textId="46B00CB6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Novosibirsk</w:t>
            </w:r>
          </w:p>
        </w:tc>
        <w:tc>
          <w:tcPr>
            <w:tcW w:w="1701" w:type="dxa"/>
          </w:tcPr>
          <w:p w14:paraId="086E0293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AFDF7DD" w14:textId="5982C28A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Novosibirsk National Research State University</w:t>
            </w:r>
          </w:p>
        </w:tc>
        <w:tc>
          <w:tcPr>
            <w:tcW w:w="1701" w:type="dxa"/>
          </w:tcPr>
          <w:p w14:paraId="73A33D80" w14:textId="77777777" w:rsidR="005A2E1F" w:rsidRPr="00524E74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4CD7F34" w14:textId="7F657E1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Russian Language Courses</w:t>
            </w:r>
          </w:p>
          <w:p w14:paraId="2BBD5515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D98B4E2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C1AB3CD" w14:textId="587B4F29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</w:t>
            </w:r>
          </w:p>
          <w:p w14:paraId="67708321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2638A03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4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https://education-in-russia.com/education-in-russia/programs/123604</w:t>
              </w:r>
            </w:hyperlink>
          </w:p>
          <w:p w14:paraId="1FB28D0D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9FE25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36B9BA" wp14:editId="347FE6B1">
                  <wp:extent cx="2559050" cy="95523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19" cy="97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1F" w:rsidRPr="00D87F39" w14:paraId="1F82DAE6" w14:textId="77777777" w:rsidTr="00804D15">
        <w:tc>
          <w:tcPr>
            <w:tcW w:w="1166" w:type="dxa"/>
          </w:tcPr>
          <w:p w14:paraId="5E2B401F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7CF6CD" w14:textId="6156E8BB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051514E1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14:paraId="2C3263CD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4CEBFB4" w14:textId="3C47DE92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5A9D0633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81DC45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03BA01" w14:textId="242B845E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Birobidzhan</w:t>
            </w:r>
          </w:p>
        </w:tc>
        <w:tc>
          <w:tcPr>
            <w:tcW w:w="1701" w:type="dxa"/>
          </w:tcPr>
          <w:p w14:paraId="2190BCC8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22990C8" w14:textId="74EC1FE6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Sholom-Aleichem Priamursky State University</w:t>
            </w:r>
          </w:p>
        </w:tc>
        <w:tc>
          <w:tcPr>
            <w:tcW w:w="1701" w:type="dxa"/>
          </w:tcPr>
          <w:p w14:paraId="4C8953FC" w14:textId="77777777" w:rsidR="005A2E1F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0D759DB" w14:textId="48A712CE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Teaching Russian as a foreign language in modern socio-cultural conditions</w:t>
            </w:r>
          </w:p>
          <w:p w14:paraId="140EF566" w14:textId="77777777" w:rsidR="005A2E1F" w:rsidRPr="00A21E41" w:rsidRDefault="005A2E1F" w:rsidP="005A2E1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5702C72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FA40E57" w14:textId="4B67BAA5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Обучение русскому языку как иностранному в современных социокультурных условиях</w:t>
            </w:r>
          </w:p>
          <w:p w14:paraId="43C6F699" w14:textId="77777777" w:rsidR="005A2E1F" w:rsidRPr="00804D15" w:rsidRDefault="005A2E1F" w:rsidP="005A2E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2EF2100" w14:textId="77777777" w:rsidR="005A2E1F" w:rsidRDefault="00804D15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6" w:history="1">
              <w:r w:rsidR="005A2E1F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https://education-in-russia.com/education-in-russia/programs/123190</w:t>
              </w:r>
            </w:hyperlink>
          </w:p>
          <w:p w14:paraId="6AD1D989" w14:textId="77777777" w:rsidR="005A2E1F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934320" w14:textId="77777777" w:rsidR="005A2E1F" w:rsidRPr="00D87F39" w:rsidRDefault="005A2E1F" w:rsidP="005A2E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329016" wp14:editId="2FCE9707">
                  <wp:extent cx="2616200" cy="1083954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712" cy="109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53A58626" w14:textId="77777777" w:rsidTr="00804D15">
        <w:tc>
          <w:tcPr>
            <w:tcW w:w="1166" w:type="dxa"/>
          </w:tcPr>
          <w:p w14:paraId="309E75F8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208B00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15.01.2025</w:t>
            </w:r>
          </w:p>
          <w:p w14:paraId="75EBD75B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5D816C0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919E0AB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73B1B006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CCECB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2BABAAA" w14:textId="50A123B5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Vologda</w:t>
            </w:r>
          </w:p>
        </w:tc>
        <w:tc>
          <w:tcPr>
            <w:tcW w:w="1701" w:type="dxa"/>
          </w:tcPr>
          <w:p w14:paraId="50E3B5B0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097AF33" w14:textId="4ABE0B8F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Vologda State University </w:t>
            </w:r>
          </w:p>
        </w:tc>
        <w:tc>
          <w:tcPr>
            <w:tcW w:w="1701" w:type="dxa"/>
          </w:tcPr>
          <w:p w14:paraId="77CE58F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23905A1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Language, A2-B1</w:t>
            </w:r>
          </w:p>
          <w:p w14:paraId="66290E2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099C6FC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6736EB0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иностранный, А2-B1</w:t>
            </w:r>
          </w:p>
          <w:p w14:paraId="50109162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56A382B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https://education-in-russia.com/education-in-russia/programs/123145</w:t>
              </w:r>
            </w:hyperlink>
          </w:p>
          <w:p w14:paraId="66F9A87A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A644AE" w14:textId="12C14EE1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CFBB933" wp14:editId="7FFC9A7D">
                  <wp:extent cx="2600325" cy="1026241"/>
                  <wp:effectExtent l="0" t="0" r="0" b="254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980" cy="103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59B640E1" w14:textId="77777777" w:rsidTr="00804D15">
        <w:tc>
          <w:tcPr>
            <w:tcW w:w="1166" w:type="dxa"/>
          </w:tcPr>
          <w:p w14:paraId="372A78DC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36B5D18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03.02.2025</w:t>
            </w:r>
          </w:p>
          <w:p w14:paraId="1303111D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78DF655D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D40A689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77B4488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419217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A4EFEFD" w14:textId="028E384D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Irkutsk</w:t>
            </w:r>
          </w:p>
        </w:tc>
        <w:tc>
          <w:tcPr>
            <w:tcW w:w="1701" w:type="dxa"/>
          </w:tcPr>
          <w:p w14:paraId="2512A170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39926AC" w14:textId="56C819C2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Irkutsk State University</w:t>
            </w:r>
          </w:p>
        </w:tc>
        <w:tc>
          <w:tcPr>
            <w:tcW w:w="1701" w:type="dxa"/>
          </w:tcPr>
          <w:p w14:paraId="559110AD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9399796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as a foreign language</w:t>
            </w:r>
          </w:p>
          <w:p w14:paraId="456D6A81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1792E0E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0E8C3C0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119B9E6C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</w:tcPr>
          <w:p w14:paraId="0CAA6F8D" w14:textId="77777777" w:rsidR="005B0903" w:rsidRP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10" w:history="1">
              <w:r w:rsidR="005B0903" w:rsidRPr="005B0903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https://education-in-russia.com/education-in-russia/programs/123642</w:t>
              </w:r>
            </w:hyperlink>
          </w:p>
          <w:p w14:paraId="01861CB0" w14:textId="77777777" w:rsidR="005B0903" w:rsidRP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A195A9F" w14:textId="110742B7" w:rsidR="005B0903" w:rsidRDefault="005B0903" w:rsidP="005B0903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E97117D" wp14:editId="6486D7CA">
                  <wp:extent cx="2523321" cy="9429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73" cy="95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23A86D6B" w14:textId="77777777" w:rsidTr="00804D15">
        <w:tc>
          <w:tcPr>
            <w:tcW w:w="1166" w:type="dxa"/>
          </w:tcPr>
          <w:p w14:paraId="55F789E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4734A5A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03.02.2025</w:t>
            </w:r>
          </w:p>
          <w:p w14:paraId="182BAB0A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25F81ED6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AC3BDCD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5E4D61D8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5534F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9AF72AF" w14:textId="19DCE8BB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Birobidzhan</w:t>
            </w:r>
          </w:p>
        </w:tc>
        <w:tc>
          <w:tcPr>
            <w:tcW w:w="1701" w:type="dxa"/>
          </w:tcPr>
          <w:p w14:paraId="4AD905FB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ACF8DE6" w14:textId="02C759EF" w:rsidR="005B0903" w:rsidRP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Sholom-Aleichem Priamursky State University</w:t>
            </w: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34D1E0F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2AF6374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language (within a particular field)</w:t>
            </w:r>
          </w:p>
          <w:p w14:paraId="478380BA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D874B2E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A5C0F3B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(по  отраслям)</w:t>
            </w:r>
          </w:p>
          <w:p w14:paraId="1AEE470D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</w:tcPr>
          <w:p w14:paraId="18C13D60" w14:textId="77777777" w:rsidR="005B0903" w:rsidRP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12" w:history="1">
              <w:r w:rsidR="005B0903" w:rsidRPr="005B0903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https://education-in-russia.com/education-in-russia/programs/123189</w:t>
              </w:r>
            </w:hyperlink>
          </w:p>
          <w:p w14:paraId="485C57C7" w14:textId="77777777" w:rsidR="005B0903" w:rsidRP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2286B47" w14:textId="19A04736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4D894E5" wp14:editId="73D4EA75">
                  <wp:extent cx="2505075" cy="908685"/>
                  <wp:effectExtent l="0" t="0" r="9525" b="571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558827" cy="92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4B089498" w14:textId="77777777" w:rsidTr="00804D15">
        <w:tc>
          <w:tcPr>
            <w:tcW w:w="1166" w:type="dxa"/>
          </w:tcPr>
          <w:p w14:paraId="694710CD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65C7006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01.07.2025</w:t>
            </w:r>
          </w:p>
          <w:p w14:paraId="0CB3A8E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0342711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6F87FAE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63631428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46FC46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B0940DC" w14:textId="0C48CD8B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6002053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D0A1B33" w14:textId="488FFAC2" w:rsidR="005B0903" w:rsidRP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5693B92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C32A405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"Nizhny Novgorod - Russia in a nutshell" (cultural and educational programme) (A1-A2)</w:t>
            </w:r>
          </w:p>
          <w:p w14:paraId="67C2674A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DCB3D04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8F09D31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"Нижний Новгород - Россия в миниатюре" (культурно-образовательная программа) (А1-А2)</w:t>
            </w:r>
          </w:p>
          <w:p w14:paraId="28017413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1CB395F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https://education-in-russia.com/education-in-russia/programs/123513</w:t>
              </w:r>
            </w:hyperlink>
          </w:p>
          <w:p w14:paraId="6C649972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CECFD9" w14:textId="6A5FA380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10446E" wp14:editId="751E357B">
                  <wp:extent cx="2526049" cy="1143000"/>
                  <wp:effectExtent l="0" t="0" r="762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17" cy="114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251570E9" w14:textId="77777777" w:rsidTr="00804D15">
        <w:tc>
          <w:tcPr>
            <w:tcW w:w="1166" w:type="dxa"/>
          </w:tcPr>
          <w:p w14:paraId="5D21CFA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27DDEE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01.07.2025</w:t>
            </w:r>
          </w:p>
          <w:p w14:paraId="125DD361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1579F05F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82FBB1" w14:textId="02071833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5380C08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FFE8BC5" w14:textId="32326EE5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53D50575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344CF93" w14:textId="2E3F312C" w:rsidR="005B0903" w:rsidRP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494E2C64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709D623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"Russian as a Foreign Language" Introductory course (A1-A1+)</w:t>
            </w:r>
          </w:p>
          <w:p w14:paraId="01DBE710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F68E671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65D3BD7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 "Русский язык как иностранный: вводный курс (А1-А1+)</w:t>
            </w:r>
          </w:p>
          <w:p w14:paraId="6C3C0E2E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1CD8930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https://education-in-russia.com/education-in-russia/programs/123125</w:t>
              </w:r>
            </w:hyperlink>
          </w:p>
          <w:p w14:paraId="6514C75C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8E27B" w14:textId="6930F4DA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62E46A2" wp14:editId="08587CDD">
                  <wp:extent cx="2616200" cy="109514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858" cy="110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6341E89E" w14:textId="77777777" w:rsidTr="00804D15">
        <w:tc>
          <w:tcPr>
            <w:tcW w:w="1166" w:type="dxa"/>
          </w:tcPr>
          <w:p w14:paraId="7F512741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75BDAE0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01.07.2025</w:t>
            </w:r>
          </w:p>
          <w:p w14:paraId="0BE123E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49E8C3BA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2A5B63" w14:textId="01A9962F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1F333DB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F00BDF9" w14:textId="4A194DE6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47CE40BA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A84BBEC" w14:textId="4E96070C" w:rsidR="005B0903" w:rsidRP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6C992B47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B1E2D6A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"Russian as a Foreign Language" (from A1 to A2+)</w:t>
            </w:r>
          </w:p>
          <w:p w14:paraId="412A04A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FC127A1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01A2974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 "Русский язык как иностранный" (от А1 до А2+)</w:t>
            </w:r>
          </w:p>
          <w:p w14:paraId="040081AA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6B4F213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8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https://education-in-russia.com/education-in-russia/programs/123124</w:t>
              </w:r>
            </w:hyperlink>
          </w:p>
          <w:p w14:paraId="76B79FCF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AFCD3" w14:textId="7D7AD164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BFD9A5" wp14:editId="3A0D7392">
                  <wp:extent cx="2606675" cy="1046850"/>
                  <wp:effectExtent l="0" t="0" r="3175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14" cy="105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1EFC1AB0" w14:textId="77777777" w:rsidTr="00804D15">
        <w:tc>
          <w:tcPr>
            <w:tcW w:w="1166" w:type="dxa"/>
          </w:tcPr>
          <w:p w14:paraId="05A0439B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4E52DE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07.07.2025</w:t>
            </w:r>
          </w:p>
          <w:p w14:paraId="419054C9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07CE0C62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BDB74A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14:paraId="59116DCC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2D4163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CAE0F97" w14:textId="5E3252F2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Tula</w:t>
            </w:r>
          </w:p>
        </w:tc>
        <w:tc>
          <w:tcPr>
            <w:tcW w:w="1701" w:type="dxa"/>
          </w:tcPr>
          <w:p w14:paraId="4BA501E7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446DBA7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Tula State </w:t>
            </w:r>
          </w:p>
          <w:p w14:paraId="0C98DD97" w14:textId="7D655C3F" w:rsidR="005B0903" w:rsidRP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Lev Tolstoy Pedagogical University</w:t>
            </w: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3490E123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519C61F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Russian Language on the Motherland of Leo Tolstoy</w:t>
            </w:r>
          </w:p>
          <w:p w14:paraId="5F799324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38D254E6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80FD9E3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на родине Л. Н. Толстого</w:t>
            </w:r>
          </w:p>
          <w:p w14:paraId="560EA923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326CD9B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0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https://education-in-russia.com/education-in-russia/programs/123650</w:t>
              </w:r>
            </w:hyperlink>
          </w:p>
          <w:p w14:paraId="52AA7BC3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7B947C" w14:textId="715ADA7A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7C7713" wp14:editId="52F0FE60">
                  <wp:extent cx="2514600" cy="946150"/>
                  <wp:effectExtent l="0" t="0" r="0" b="635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569865" cy="96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4D236907" w14:textId="77777777" w:rsidTr="00804D15">
        <w:tc>
          <w:tcPr>
            <w:tcW w:w="1166" w:type="dxa"/>
          </w:tcPr>
          <w:p w14:paraId="24268BD3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CEE821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01.08.2025</w:t>
            </w:r>
          </w:p>
          <w:p w14:paraId="6BCC3847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1DAC28F6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AC194A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1497E5AB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53275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2529DED" w14:textId="321A01D0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2AC45909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681478A" w14:textId="49988B41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7C232669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B857644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"Nizhny Novgorod - Russia in a nutshell" (cultural and educational programme) (B1-B2)</w:t>
            </w:r>
          </w:p>
          <w:p w14:paraId="38A26D0C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A16ECBC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C84E700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"Нижний Новгород - Россия в миниатюре" (культурно-образовательная программа) (B1-B2)</w:t>
            </w:r>
          </w:p>
          <w:p w14:paraId="4A3E3F20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19ECAD5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2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https://education-in-russia.com/education-in-russia/programs/123515</w:t>
              </w:r>
            </w:hyperlink>
          </w:p>
          <w:p w14:paraId="73D8336E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087954" w14:textId="4839EC16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122DBD6" wp14:editId="61588465">
                  <wp:extent cx="2423160" cy="11049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606" cy="113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03" w:rsidRPr="00D87F39" w14:paraId="5BFBB71A" w14:textId="77777777" w:rsidTr="00804D15">
        <w:tc>
          <w:tcPr>
            <w:tcW w:w="1166" w:type="dxa"/>
          </w:tcPr>
          <w:p w14:paraId="1BDC0703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305BC47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01.08.2025</w:t>
            </w:r>
          </w:p>
          <w:p w14:paraId="2883B0A4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</w:tcPr>
          <w:p w14:paraId="6E14E6DA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1C4D9B" w14:textId="32E92B16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626C86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BDA1ED4" w14:textId="08E3EAD9" w:rsidR="005B0903" w:rsidRDefault="005B0903" w:rsidP="005B09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2AB533D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9DD9DF4" w14:textId="0493857F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Linguistics University of Nizhny Novgorod</w:t>
            </w:r>
          </w:p>
        </w:tc>
        <w:tc>
          <w:tcPr>
            <w:tcW w:w="1701" w:type="dxa"/>
          </w:tcPr>
          <w:p w14:paraId="2A75154E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8BF25B4" w14:textId="77777777" w:rsidR="005B0903" w:rsidRPr="00A21E41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Summer School "Russian as a Foreign Language" Basic Course" (A2)</w:t>
            </w:r>
          </w:p>
          <w:p w14:paraId="26018BE8" w14:textId="77777777" w:rsidR="005B0903" w:rsidRDefault="005B0903" w:rsidP="005B09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8165877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C4C7A30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4D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"Русский язык как иностранный: базовый курс" (А2)</w:t>
            </w:r>
          </w:p>
          <w:p w14:paraId="24611D32" w14:textId="77777777" w:rsidR="005B0903" w:rsidRPr="00804D15" w:rsidRDefault="005B0903" w:rsidP="005B09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CF85CAC" w14:textId="77777777" w:rsidR="005B0903" w:rsidRDefault="00804D15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4" w:history="1">
              <w:r w:rsidR="005B0903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https://education-in-russia.com/education-in-russia/programs/123126</w:t>
              </w:r>
            </w:hyperlink>
          </w:p>
          <w:p w14:paraId="5F083F7F" w14:textId="77777777" w:rsidR="005B0903" w:rsidRDefault="005B0903" w:rsidP="005B09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9DFCE" w14:textId="5A78E5A5" w:rsidR="005B0903" w:rsidRDefault="005B0903" w:rsidP="005B09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0EC41B" wp14:editId="30861F7E">
                  <wp:extent cx="2568575" cy="1068890"/>
                  <wp:effectExtent l="0" t="0" r="317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83" cy="108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AE1AA" w14:textId="77777777" w:rsidR="000246BC" w:rsidRPr="00F95088" w:rsidRDefault="000246BC" w:rsidP="00F95088">
      <w:pPr>
        <w:jc w:val="both"/>
        <w:rPr>
          <w:rFonts w:ascii="Times New Roman" w:hAnsi="Times New Roman" w:cs="Times New Roman"/>
        </w:rPr>
      </w:pPr>
    </w:p>
    <w:sectPr w:rsidR="000246BC" w:rsidRPr="00F95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CC"/>
    <w:rsid w:val="00011B57"/>
    <w:rsid w:val="000246BC"/>
    <w:rsid w:val="000D1A0B"/>
    <w:rsid w:val="00102D67"/>
    <w:rsid w:val="00237518"/>
    <w:rsid w:val="00524E74"/>
    <w:rsid w:val="005A2E1F"/>
    <w:rsid w:val="005B0903"/>
    <w:rsid w:val="00602013"/>
    <w:rsid w:val="0065098A"/>
    <w:rsid w:val="006828F5"/>
    <w:rsid w:val="006F5E03"/>
    <w:rsid w:val="00756FC5"/>
    <w:rsid w:val="007F47CE"/>
    <w:rsid w:val="00804D15"/>
    <w:rsid w:val="009B7B01"/>
    <w:rsid w:val="00A21E41"/>
    <w:rsid w:val="00A351B6"/>
    <w:rsid w:val="00AD4930"/>
    <w:rsid w:val="00AE3FCA"/>
    <w:rsid w:val="00AF59CC"/>
    <w:rsid w:val="00B25279"/>
    <w:rsid w:val="00B25F72"/>
    <w:rsid w:val="00BE7F36"/>
    <w:rsid w:val="00C16814"/>
    <w:rsid w:val="00C46EF5"/>
    <w:rsid w:val="00C958FF"/>
    <w:rsid w:val="00D1675C"/>
    <w:rsid w:val="00D400CE"/>
    <w:rsid w:val="00D424B0"/>
    <w:rsid w:val="00DC12DC"/>
    <w:rsid w:val="00DF7339"/>
    <w:rsid w:val="00E52442"/>
    <w:rsid w:val="00F330C8"/>
    <w:rsid w:val="00F95088"/>
    <w:rsid w:val="00FD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18E9E"/>
  <w15:chartTrackingRefBased/>
  <w15:docId w15:val="{2BB9B99D-A5C6-49BE-BE95-EC04FF0D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6B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95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F95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8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6.png"/><Relationship Id="rId21" Type="http://schemas.openxmlformats.org/officeDocument/2006/relationships/hyperlink" Target="https://education-in-russia.com/education-in-russia/programs/123680" TargetMode="External"/><Relationship Id="rId42" Type="http://schemas.openxmlformats.org/officeDocument/2006/relationships/hyperlink" Target="https://education-in-russia.com/education-in-russia/programs/123601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hyperlink" Target="https://education-in-russia.com/education-in-russia/programs/123602" TargetMode="External"/><Relationship Id="rId84" Type="http://schemas.openxmlformats.org/officeDocument/2006/relationships/hyperlink" Target="https://education-in-russia.com/education-in-russia/programs/123487" TargetMode="External"/><Relationship Id="rId89" Type="http://schemas.openxmlformats.org/officeDocument/2006/relationships/image" Target="media/image42.png"/><Relationship Id="rId112" Type="http://schemas.openxmlformats.org/officeDocument/2006/relationships/hyperlink" Target="https://education-in-russia.com/education-in-russia/programs/123189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51.png"/><Relationship Id="rId11" Type="http://schemas.openxmlformats.org/officeDocument/2006/relationships/hyperlink" Target="https://education-in-russia.com/education-in-russia/programs/123276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hyperlink" Target="https://education-in-russia.com/education-in-russia/programs/123120" TargetMode="External"/><Relationship Id="rId74" Type="http://schemas.openxmlformats.org/officeDocument/2006/relationships/hyperlink" Target="https://education-in-russia.com/education-in-russia/programs/123146" TargetMode="External"/><Relationship Id="rId79" Type="http://schemas.openxmlformats.org/officeDocument/2006/relationships/image" Target="media/image37.png"/><Relationship Id="rId102" Type="http://schemas.openxmlformats.org/officeDocument/2006/relationships/hyperlink" Target="https://education-in-russia.com/education-in-russia/programs/123216" TargetMode="External"/><Relationship Id="rId123" Type="http://schemas.openxmlformats.org/officeDocument/2006/relationships/image" Target="media/image59.png"/><Relationship Id="rId5" Type="http://schemas.openxmlformats.org/officeDocument/2006/relationships/hyperlink" Target="https://education-in-russia.com/education-in-russia/programs/123605" TargetMode="External"/><Relationship Id="rId90" Type="http://schemas.openxmlformats.org/officeDocument/2006/relationships/hyperlink" Target="https://education-in-russia.com/education-in-russia/programs/123452" TargetMode="External"/><Relationship Id="rId95" Type="http://schemas.openxmlformats.org/officeDocument/2006/relationships/image" Target="media/image45.png"/><Relationship Id="rId22" Type="http://schemas.openxmlformats.org/officeDocument/2006/relationships/image" Target="media/image9.png"/><Relationship Id="rId27" Type="http://schemas.openxmlformats.org/officeDocument/2006/relationships/hyperlink" Target="https://education-in-russia.com/education-in-russia/programs/123685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education-in-russia.com/education-in-russia/programs/123308" TargetMode="External"/><Relationship Id="rId64" Type="http://schemas.openxmlformats.org/officeDocument/2006/relationships/hyperlink" Target="https://education-in-russia.com/education-in-russia/programs/123324" TargetMode="Externa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18" Type="http://schemas.openxmlformats.org/officeDocument/2006/relationships/hyperlink" Target="https://education-in-russia.com/education-in-russia/programs/123124" TargetMode="External"/><Relationship Id="rId80" Type="http://schemas.openxmlformats.org/officeDocument/2006/relationships/hyperlink" Target="https://education-in-russia.com/education-in-russia/programs/123643" TargetMode="External"/><Relationship Id="rId85" Type="http://schemas.openxmlformats.org/officeDocument/2006/relationships/image" Target="media/image40.png"/><Relationship Id="rId12" Type="http://schemas.openxmlformats.org/officeDocument/2006/relationships/image" Target="media/image4.png"/><Relationship Id="rId17" Type="http://schemas.openxmlformats.org/officeDocument/2006/relationships/hyperlink" Target="https://education-in-russia.com/education-in-russia/programs/123398" TargetMode="External"/><Relationship Id="rId33" Type="http://schemas.openxmlformats.org/officeDocument/2006/relationships/hyperlink" Target="https://education-in-russia.com/education-in-russia/programs/123458" TargetMode="External"/><Relationship Id="rId38" Type="http://schemas.openxmlformats.org/officeDocument/2006/relationships/hyperlink" Target="https://education-in-russia.com/education-in-russia/programs/123213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08" Type="http://schemas.openxmlformats.org/officeDocument/2006/relationships/hyperlink" Target="https://education-in-russia.com/education-in-russia/programs/123145" TargetMode="External"/><Relationship Id="rId124" Type="http://schemas.openxmlformats.org/officeDocument/2006/relationships/hyperlink" Target="https://education-in-russia.com/education-in-russia/programs/123126" TargetMode="External"/><Relationship Id="rId54" Type="http://schemas.openxmlformats.org/officeDocument/2006/relationships/hyperlink" Target="https://education-in-russia.com/education-in-russia/programs/123456" TargetMode="External"/><Relationship Id="rId70" Type="http://schemas.openxmlformats.org/officeDocument/2006/relationships/hyperlink" Target="https://education-in-russia.com/education-in-russia/programs/123645" TargetMode="External"/><Relationship Id="rId75" Type="http://schemas.openxmlformats.org/officeDocument/2006/relationships/image" Target="media/image35.png"/><Relationship Id="rId91" Type="http://schemas.openxmlformats.org/officeDocument/2006/relationships/image" Target="media/image43.png"/><Relationship Id="rId96" Type="http://schemas.openxmlformats.org/officeDocument/2006/relationships/hyperlink" Target="https://education-in-russia.com/education-in-russia/programs/123219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s://education-in-russia.com/education-in-russia/programs/123679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2.png"/><Relationship Id="rId114" Type="http://schemas.openxmlformats.org/officeDocument/2006/relationships/hyperlink" Target="https://education-in-russia.com/education-in-russia/programs/123513" TargetMode="External"/><Relationship Id="rId119" Type="http://schemas.openxmlformats.org/officeDocument/2006/relationships/image" Target="media/image57.png"/><Relationship Id="rId44" Type="http://schemas.openxmlformats.org/officeDocument/2006/relationships/hyperlink" Target="https://education-in-russia.com/education-in-russia/programs/123398" TargetMode="External"/><Relationship Id="rId60" Type="http://schemas.openxmlformats.org/officeDocument/2006/relationships/hyperlink" Target="https://education-in-russia.com/education-in-russia/programs/123459" TargetMode="External"/><Relationship Id="rId65" Type="http://schemas.openxmlformats.org/officeDocument/2006/relationships/image" Target="media/image30.png"/><Relationship Id="rId81" Type="http://schemas.openxmlformats.org/officeDocument/2006/relationships/image" Target="media/image38.png"/><Relationship Id="rId86" Type="http://schemas.openxmlformats.org/officeDocument/2006/relationships/hyperlink" Target="https://education-in-russia.com/education-in-russia/programs/123214" TargetMode="External"/><Relationship Id="rId13" Type="http://schemas.openxmlformats.org/officeDocument/2006/relationships/hyperlink" Target="https://education-in-russia.com/education-in-russia/programs/123402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109" Type="http://schemas.openxmlformats.org/officeDocument/2006/relationships/image" Target="media/image52.png"/><Relationship Id="rId34" Type="http://schemas.openxmlformats.org/officeDocument/2006/relationships/hyperlink" Target="https://education-in-russia.com/education-in-russia/programs/123241" TargetMode="External"/><Relationship Id="rId50" Type="http://schemas.openxmlformats.org/officeDocument/2006/relationships/hyperlink" Target="https://education-in-russia.com/education-in-russia/programs/123457" TargetMode="External"/><Relationship Id="rId55" Type="http://schemas.openxmlformats.org/officeDocument/2006/relationships/image" Target="media/image25.png"/><Relationship Id="rId76" Type="http://schemas.openxmlformats.org/officeDocument/2006/relationships/hyperlink" Target="https://education-in-russia.com/education-in-russia/programs/123145" TargetMode="External"/><Relationship Id="rId97" Type="http://schemas.openxmlformats.org/officeDocument/2006/relationships/image" Target="media/image46.png"/><Relationship Id="rId104" Type="http://schemas.openxmlformats.org/officeDocument/2006/relationships/hyperlink" Target="https://education-in-russia.com/education-in-russia/programs/123604" TargetMode="External"/><Relationship Id="rId120" Type="http://schemas.openxmlformats.org/officeDocument/2006/relationships/hyperlink" Target="https://education-in-russia.com/education-in-russia/programs/123650" TargetMode="External"/><Relationship Id="rId125" Type="http://schemas.openxmlformats.org/officeDocument/2006/relationships/image" Target="media/image60.png"/><Relationship Id="rId7" Type="http://schemas.openxmlformats.org/officeDocument/2006/relationships/hyperlink" Target="https://education-in-russia.com/education-in-russia/programs/123223" TargetMode="External"/><Relationship Id="rId71" Type="http://schemas.openxmlformats.org/officeDocument/2006/relationships/image" Target="media/image33.png"/><Relationship Id="rId92" Type="http://schemas.openxmlformats.org/officeDocument/2006/relationships/hyperlink" Target="https://education-in-russia.com/education-in-russia/programs/123519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ducation-in-russia.com/education-in-russia/programs/123458" TargetMode="External"/><Relationship Id="rId24" Type="http://schemas.openxmlformats.org/officeDocument/2006/relationships/image" Target="media/image10.png"/><Relationship Id="rId40" Type="http://schemas.openxmlformats.org/officeDocument/2006/relationships/hyperlink" Target="https://education-in-russia.com/education-in-russia/programs/123598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education-in-russia.com/education-in-russia/programs/123571" TargetMode="External"/><Relationship Id="rId87" Type="http://schemas.openxmlformats.org/officeDocument/2006/relationships/image" Target="media/image41.png"/><Relationship Id="rId110" Type="http://schemas.openxmlformats.org/officeDocument/2006/relationships/hyperlink" Target="https://education-in-russia.com/education-in-russia/programs/123642" TargetMode="External"/><Relationship Id="rId115" Type="http://schemas.openxmlformats.org/officeDocument/2006/relationships/image" Target="media/image55.png"/><Relationship Id="rId61" Type="http://schemas.openxmlformats.org/officeDocument/2006/relationships/image" Target="media/image28.png"/><Relationship Id="rId82" Type="http://schemas.openxmlformats.org/officeDocument/2006/relationships/hyperlink" Target="https://education-in-russia.com/education-in-russia/programs/123641" TargetMode="External"/><Relationship Id="rId19" Type="http://schemas.openxmlformats.org/officeDocument/2006/relationships/hyperlink" Target="https://education-in-russia.com/education-in-russia/programs/123397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56" Type="http://schemas.openxmlformats.org/officeDocument/2006/relationships/hyperlink" Target="https://education-in-russia.com/education-in-russia/programs/123597" TargetMode="External"/><Relationship Id="rId77" Type="http://schemas.openxmlformats.org/officeDocument/2006/relationships/image" Target="media/image36.png"/><Relationship Id="rId100" Type="http://schemas.openxmlformats.org/officeDocument/2006/relationships/hyperlink" Target="https://education-in-russia.com/education-in-russia/programs/123217" TargetMode="External"/><Relationship Id="rId105" Type="http://schemas.openxmlformats.org/officeDocument/2006/relationships/image" Target="media/image50.png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72" Type="http://schemas.openxmlformats.org/officeDocument/2006/relationships/hyperlink" Target="https://education-in-russia.com/education-in-russia/programs/123644" TargetMode="External"/><Relationship Id="rId93" Type="http://schemas.openxmlformats.org/officeDocument/2006/relationships/image" Target="media/image44.png"/><Relationship Id="rId98" Type="http://schemas.openxmlformats.org/officeDocument/2006/relationships/hyperlink" Target="https://education-in-russia.com/education-in-russia/programs/123218" TargetMode="External"/><Relationship Id="rId121" Type="http://schemas.openxmlformats.org/officeDocument/2006/relationships/image" Target="media/image58.png"/><Relationship Id="rId3" Type="http://schemas.openxmlformats.org/officeDocument/2006/relationships/webSettings" Target="webSettings.xml"/><Relationship Id="rId25" Type="http://schemas.openxmlformats.org/officeDocument/2006/relationships/hyperlink" Target="https://education-in-russia.com/education-in-russia/programs/123686" TargetMode="External"/><Relationship Id="rId46" Type="http://schemas.openxmlformats.org/officeDocument/2006/relationships/hyperlink" Target="https://education-in-russia.com/education-in-russia/programs/123198" TargetMode="External"/><Relationship Id="rId67" Type="http://schemas.openxmlformats.org/officeDocument/2006/relationships/image" Target="media/image31.png"/><Relationship Id="rId116" Type="http://schemas.openxmlformats.org/officeDocument/2006/relationships/hyperlink" Target="https://education-in-russia.com/education-in-russia/programs/123125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hyperlink" Target="https://education-in-russia.com/education-in-russia/programs/123599" TargetMode="External"/><Relationship Id="rId83" Type="http://schemas.openxmlformats.org/officeDocument/2006/relationships/image" Target="media/image39.png"/><Relationship Id="rId88" Type="http://schemas.openxmlformats.org/officeDocument/2006/relationships/hyperlink" Target="https://education-in-russia.com/education-in-russia/programs/123651" TargetMode="External"/><Relationship Id="rId111" Type="http://schemas.openxmlformats.org/officeDocument/2006/relationships/image" Target="media/image53.png"/><Relationship Id="rId15" Type="http://schemas.openxmlformats.org/officeDocument/2006/relationships/hyperlink" Target="https://education-in-russia.com/education-in-russia/programs/123401" TargetMode="External"/><Relationship Id="rId36" Type="http://schemas.openxmlformats.org/officeDocument/2006/relationships/hyperlink" Target="https://education-in-russia.com/education-in-russia/programs/123322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education-in-russia.com/education-in-russia/programs/123190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education-in-russia.com/education-in-russia/programs/123486" TargetMode="External"/><Relationship Id="rId52" Type="http://schemas.openxmlformats.org/officeDocument/2006/relationships/hyperlink" Target="https://education-in-russia.com/education-in-russia/programs/123321" TargetMode="External"/><Relationship Id="rId73" Type="http://schemas.openxmlformats.org/officeDocument/2006/relationships/image" Target="media/image34.png"/><Relationship Id="rId78" Type="http://schemas.openxmlformats.org/officeDocument/2006/relationships/hyperlink" Target="https://education-in-russia.com/education-in-russia/programs/123220" TargetMode="External"/><Relationship Id="rId94" Type="http://schemas.openxmlformats.org/officeDocument/2006/relationships/hyperlink" Target="https://education-in-russia.com/education-in-russia/programs/123518" TargetMode="Externa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hyperlink" Target="https://education-in-russia.com/education-in-russia/programs/123515" TargetMode="External"/><Relationship Id="rId4" Type="http://schemas.openxmlformats.org/officeDocument/2006/relationships/hyperlink" Target="https://education-in-russia.com/education-in-russia/programs?typeFilter=additional" TargetMode="External"/><Relationship Id="rId9" Type="http://schemas.openxmlformats.org/officeDocument/2006/relationships/hyperlink" Target="https://education-in-russia.com/education-in-russia/programs/123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12</Pages>
  <Words>3225</Words>
  <Characters>18386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Хлевной Александра Александровна</dc:creator>
  <cp:keywords/>
  <dc:description/>
  <cp:lastModifiedBy>Кузнецова Юлия Олеговна</cp:lastModifiedBy>
  <cp:revision>13</cp:revision>
  <dcterms:created xsi:type="dcterms:W3CDTF">2023-10-10T09:52:00Z</dcterms:created>
  <dcterms:modified xsi:type="dcterms:W3CDTF">2023-12-06T10:39:00Z</dcterms:modified>
</cp:coreProperties>
</file>